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A116" w14:textId="77777777" w:rsidR="008638A4" w:rsidRPr="008638A4" w:rsidRDefault="008638A4" w:rsidP="008638A4">
      <w:pPr>
        <w:autoSpaceDE w:val="0"/>
        <w:autoSpaceDN w:val="0"/>
        <w:adjustRightInd w:val="0"/>
        <w:jc w:val="center"/>
        <w:rPr>
          <w:rFonts w:asciiTheme="minorEastAsia" w:hAnsiTheme="minorEastAsia" w:cs="AppleSystemUIFont"/>
          <w:sz w:val="40"/>
          <w:szCs w:val="40"/>
          <w:lang w:val="en-GB"/>
        </w:rPr>
      </w:pPr>
      <w:r w:rsidRPr="008638A4">
        <w:rPr>
          <w:rFonts w:asciiTheme="minorEastAsia" w:hAnsiTheme="minorEastAsia" w:cs="AppleSystemUIFontBold"/>
          <w:sz w:val="40"/>
          <w:szCs w:val="40"/>
          <w:lang w:val="en-GB"/>
        </w:rPr>
        <w:t>前列腺增生的中医治疗</w:t>
      </w:r>
    </w:p>
    <w:p w14:paraId="7CDF8BAD" w14:textId="77777777" w:rsidR="008638A4" w:rsidRPr="008638A4" w:rsidRDefault="008638A4" w:rsidP="008638A4">
      <w:pPr>
        <w:autoSpaceDE w:val="0"/>
        <w:autoSpaceDN w:val="0"/>
        <w:adjustRightInd w:val="0"/>
        <w:jc w:val="center"/>
        <w:rPr>
          <w:rFonts w:asciiTheme="minorEastAsia" w:hAnsiTheme="minorEastAsia" w:cs="AppleSystemUIFont"/>
          <w:lang w:val="en-GB"/>
        </w:rPr>
      </w:pPr>
    </w:p>
    <w:p w14:paraId="26FE5F04" w14:textId="06C9F925" w:rsidR="008638A4" w:rsidRPr="008638A4" w:rsidRDefault="008638A4" w:rsidP="008638A4">
      <w:pPr>
        <w:autoSpaceDE w:val="0"/>
        <w:autoSpaceDN w:val="0"/>
        <w:adjustRightInd w:val="0"/>
        <w:jc w:val="center"/>
        <w:rPr>
          <w:rFonts w:asciiTheme="minorEastAsia" w:hAnsiTheme="minorEastAsia" w:cs="AppleSystemUIFont"/>
          <w:sz w:val="32"/>
          <w:szCs w:val="32"/>
          <w:lang w:val="en-GB"/>
        </w:rPr>
      </w:pPr>
      <w:r w:rsidRPr="008638A4">
        <w:rPr>
          <w:rFonts w:asciiTheme="minorEastAsia" w:hAnsiTheme="minorEastAsia" w:cs="AppleSystemUIFontBold"/>
          <w:sz w:val="32"/>
          <w:szCs w:val="32"/>
          <w:lang w:val="en-GB"/>
        </w:rPr>
        <w:t>新加坡悦奇中医诊所</w:t>
      </w:r>
    </w:p>
    <w:p w14:paraId="078FD6FA" w14:textId="0D67C767" w:rsidR="008638A4" w:rsidRPr="008638A4" w:rsidRDefault="008638A4" w:rsidP="008638A4">
      <w:pPr>
        <w:autoSpaceDE w:val="0"/>
        <w:autoSpaceDN w:val="0"/>
        <w:adjustRightInd w:val="0"/>
        <w:jc w:val="center"/>
        <w:rPr>
          <w:rFonts w:asciiTheme="minorEastAsia" w:hAnsiTheme="minorEastAsia" w:cs="AppleSystemUIFont"/>
          <w:sz w:val="32"/>
          <w:szCs w:val="32"/>
          <w:lang w:val="en-GB"/>
        </w:rPr>
      </w:pPr>
      <w:r w:rsidRPr="008638A4">
        <w:rPr>
          <w:rFonts w:asciiTheme="minorEastAsia" w:hAnsiTheme="minorEastAsia" w:cs="AppleSystemUIFontBold"/>
          <w:sz w:val="32"/>
          <w:szCs w:val="32"/>
          <w:lang w:val="en-GB"/>
        </w:rPr>
        <w:t>于悦奇</w:t>
      </w:r>
    </w:p>
    <w:p w14:paraId="3436E2FA" w14:textId="77777777" w:rsidR="008638A4" w:rsidRPr="008638A4" w:rsidRDefault="008638A4" w:rsidP="008638A4">
      <w:pPr>
        <w:autoSpaceDE w:val="0"/>
        <w:autoSpaceDN w:val="0"/>
        <w:adjustRightInd w:val="0"/>
        <w:jc w:val="center"/>
        <w:rPr>
          <w:rFonts w:asciiTheme="majorEastAsia" w:eastAsiaTheme="majorEastAsia" w:hAnsiTheme="majorEastAsia" w:cs="AppleSystemUIFont"/>
          <w:lang w:val="en-GB"/>
        </w:rPr>
      </w:pPr>
    </w:p>
    <w:p w14:paraId="38AE6677" w14:textId="61596E6B" w:rsidR="008638A4" w:rsidRPr="008638A4" w:rsidRDefault="008638A4" w:rsidP="008638A4">
      <w:pPr>
        <w:autoSpaceDE w:val="0"/>
        <w:autoSpaceDN w:val="0"/>
        <w:adjustRightInd w:val="0"/>
        <w:jc w:val="center"/>
        <w:rPr>
          <w:rFonts w:asciiTheme="majorEastAsia" w:eastAsiaTheme="majorEastAsia" w:hAnsiTheme="majorEastAsia" w:cs="AppleSystemUIFont"/>
          <w:sz w:val="28"/>
          <w:szCs w:val="28"/>
          <w:lang w:val="en-GB"/>
        </w:rPr>
      </w:pPr>
      <w:r w:rsidRPr="008638A4">
        <w:rPr>
          <w:rFonts w:asciiTheme="majorEastAsia" w:eastAsiaTheme="majorEastAsia" w:hAnsiTheme="majorEastAsia" w:cs="AppleSystemUIFont"/>
          <w:sz w:val="28"/>
          <w:szCs w:val="28"/>
          <w:lang w:val="en-GB"/>
        </w:rPr>
        <w:t xml:space="preserve">1     </w:t>
      </w:r>
      <w:r w:rsidRPr="008638A4">
        <w:rPr>
          <w:rFonts w:asciiTheme="majorEastAsia" w:eastAsiaTheme="majorEastAsia" w:hAnsiTheme="majorEastAsia" w:cs="AppleSystemUIFontBold"/>
          <w:sz w:val="28"/>
          <w:szCs w:val="28"/>
          <w:lang w:val="en-GB"/>
        </w:rPr>
        <w:t>概</w:t>
      </w:r>
      <w:r w:rsidRPr="008638A4">
        <w:rPr>
          <w:rFonts w:asciiTheme="majorEastAsia" w:eastAsiaTheme="majorEastAsia" w:hAnsiTheme="majorEastAsia" w:cs="AppleSystemUIFont"/>
          <w:sz w:val="28"/>
          <w:szCs w:val="28"/>
          <w:lang w:val="en-GB"/>
        </w:rPr>
        <w:t xml:space="preserve"> </w:t>
      </w:r>
      <w:r w:rsidRPr="008638A4">
        <w:rPr>
          <w:rFonts w:asciiTheme="majorEastAsia" w:eastAsiaTheme="majorEastAsia" w:hAnsiTheme="majorEastAsia" w:cs="AppleSystemUIFontBold"/>
          <w:sz w:val="28"/>
          <w:szCs w:val="28"/>
          <w:lang w:val="en-GB"/>
        </w:rPr>
        <w:t>述</w:t>
      </w:r>
    </w:p>
    <w:p w14:paraId="159DAE5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5D34E6B0" w14:textId="3EEDDAF5"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前列腺增生是引起中老年男性排尿障碍原因中最为常见的一种良性疾病。主要表现为组织学上的前列腺间质和腺体成分的增生</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解剖学上的前列腺增大、下尿路症状为主的临床症状以及尿动力学上的膀胱出口梗阻。</w:t>
      </w:r>
    </w:p>
    <w:p w14:paraId="45F5CBE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5182CD8C"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由于前列腺恰好位于膀胱出口处围绕着尿道的特殊位置，一旦发生增生，便会引起尿液排出受阻。</w:t>
      </w:r>
    </w:p>
    <w:p w14:paraId="6B140D3C" w14:textId="77777777" w:rsidR="008638A4" w:rsidRDefault="008638A4" w:rsidP="008638A4">
      <w:pPr>
        <w:autoSpaceDE w:val="0"/>
        <w:autoSpaceDN w:val="0"/>
        <w:adjustRightInd w:val="0"/>
        <w:rPr>
          <w:rFonts w:asciiTheme="majorEastAsia" w:eastAsiaTheme="majorEastAsia" w:hAnsiTheme="majorEastAsia" w:cs="AppleSystemUIFontBold"/>
          <w:lang w:val="en-GB"/>
        </w:rPr>
      </w:pPr>
    </w:p>
    <w:p w14:paraId="22144502" w14:textId="019C7A7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由于尿液排出受阻，膀胱必须用更大的力量才能够将尿液通变窄的尿道排出，因此膀胱壁的逼尿肌代偿性增厚，这时患者开始出现尿频、尿急，尤其夜尿增多的症状。随着前列腺继续增生，尿道更加狹窄，膀胱壁的量已不能降尿完全排出体外，膀胱内便会出现残存尿液，此即残余尿，是膀胱功能失代偿的标志。</w:t>
      </w:r>
    </w:p>
    <w:p w14:paraId="4863204E" w14:textId="77777777" w:rsidR="008638A4" w:rsidRDefault="008638A4" w:rsidP="008638A4">
      <w:pPr>
        <w:autoSpaceDE w:val="0"/>
        <w:autoSpaceDN w:val="0"/>
        <w:adjustRightInd w:val="0"/>
        <w:rPr>
          <w:rFonts w:asciiTheme="majorEastAsia" w:eastAsiaTheme="majorEastAsia" w:hAnsiTheme="majorEastAsia" w:cs="AppleSystemUIFontBold"/>
          <w:lang w:val="en-GB"/>
        </w:rPr>
      </w:pPr>
    </w:p>
    <w:p w14:paraId="7EA82CB3" w14:textId="7B4CB25A"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增生更加发展，膀胱壁更加扩张、变薄、无力，此时患者会出现遗尿现象，这在医学上称为充盈性失禁。由于膀胱经常充盈不能有效地排出尿液，肾产生的尿液也就会不能及时经尿管运送至膀胱内，结果势必导致肾盂积水，并且压迫肾实质组织，损害肾功能。整个泌尿道都阻塞发生之后，感染和结石的合并症接踵而来。这正像阻塞的管道泥沙淤积一样；泌尿道的梗阻使细菌容易繁殖，结石逐渐形成。</w:t>
      </w:r>
    </w:p>
    <w:p w14:paraId="7ACE5EF3" w14:textId="77777777" w:rsidR="008638A4" w:rsidRDefault="008638A4" w:rsidP="008638A4">
      <w:pPr>
        <w:autoSpaceDE w:val="0"/>
        <w:autoSpaceDN w:val="0"/>
        <w:adjustRightInd w:val="0"/>
        <w:rPr>
          <w:rFonts w:asciiTheme="majorEastAsia" w:eastAsiaTheme="majorEastAsia" w:hAnsiTheme="majorEastAsia" w:cs="AppleSystemUIFontBold"/>
          <w:lang w:val="en-GB"/>
        </w:rPr>
      </w:pPr>
    </w:p>
    <w:p w14:paraId="14C7BA1A" w14:textId="1DDB22A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中国中西医结合学会男科专科委员会</w:t>
      </w:r>
      <w:r w:rsidRPr="008638A4">
        <w:rPr>
          <w:rFonts w:asciiTheme="majorEastAsia" w:eastAsiaTheme="majorEastAsia" w:hAnsiTheme="majorEastAsia" w:cs="AppleSystemUIFont"/>
          <w:lang w:val="en-GB"/>
        </w:rPr>
        <w:t>2017</w:t>
      </w:r>
      <w:r w:rsidRPr="008638A4">
        <w:rPr>
          <w:rFonts w:asciiTheme="majorEastAsia" w:eastAsiaTheme="majorEastAsia" w:hAnsiTheme="majorEastAsia" w:cs="AppleSystemUIFontBold"/>
          <w:lang w:val="en-GB"/>
        </w:rPr>
        <w:t>年发表的《良性前列腺增生中西结合治疗指南》（试行版）明确指出；良性前列腺增生（</w:t>
      </w:r>
      <w:r w:rsidRPr="008638A4">
        <w:rPr>
          <w:rFonts w:asciiTheme="majorEastAsia" w:eastAsiaTheme="majorEastAsia" w:hAnsiTheme="majorEastAsia" w:cs="AppleSystemUIFont"/>
          <w:lang w:val="en-GB"/>
        </w:rPr>
        <w:t>benign prostatic hyperplasia BPH)</w:t>
      </w:r>
      <w:r w:rsidRPr="008638A4">
        <w:rPr>
          <w:rFonts w:asciiTheme="majorEastAsia" w:eastAsiaTheme="majorEastAsia" w:hAnsiTheme="majorEastAsia" w:cs="AppleSystemUIFontBold"/>
          <w:lang w:val="en-GB"/>
        </w:rPr>
        <w:t>是指中老年男性（</w:t>
      </w:r>
      <w:r w:rsidRPr="008638A4">
        <w:rPr>
          <w:rFonts w:asciiTheme="majorEastAsia" w:eastAsiaTheme="majorEastAsia" w:hAnsiTheme="majorEastAsia" w:cs="AppleSystemUIFont"/>
          <w:lang w:val="en-GB"/>
        </w:rPr>
        <w:t>50</w:t>
      </w:r>
      <w:r w:rsidRPr="008638A4">
        <w:rPr>
          <w:rFonts w:asciiTheme="majorEastAsia" w:eastAsiaTheme="majorEastAsia" w:hAnsiTheme="majorEastAsia" w:cs="AppleSystemUIFontBold"/>
          <w:lang w:val="en-GB"/>
        </w:rPr>
        <w:t>岁以上）组织学上前列腺间质，腺体成分的增生和解剖学上前列腺的增大（</w:t>
      </w:r>
      <w:r w:rsidRPr="008638A4">
        <w:rPr>
          <w:rFonts w:asciiTheme="majorEastAsia" w:eastAsiaTheme="majorEastAsia" w:hAnsiTheme="majorEastAsia" w:cs="AppleSystemUIFont"/>
          <w:lang w:val="en-GB"/>
        </w:rPr>
        <w:t>BPH)</w:t>
      </w:r>
      <w:r w:rsidRPr="008638A4">
        <w:rPr>
          <w:rFonts w:asciiTheme="majorEastAsia" w:eastAsiaTheme="majorEastAsia" w:hAnsiTheme="majorEastAsia" w:cs="AppleSystemUIFontBold"/>
          <w:lang w:val="en-GB"/>
        </w:rPr>
        <w:t>，以尿力学上的膀胱出口梗阻（</w:t>
      </w:r>
      <w:r w:rsidRPr="008638A4">
        <w:rPr>
          <w:rFonts w:asciiTheme="majorEastAsia" w:eastAsiaTheme="majorEastAsia" w:hAnsiTheme="majorEastAsia" w:cs="AppleSystemUIFont"/>
          <w:lang w:val="en-GB"/>
        </w:rPr>
        <w:t xml:space="preserve">bladder </w:t>
      </w:r>
      <w:proofErr w:type="spellStart"/>
      <w:r w:rsidRPr="008638A4">
        <w:rPr>
          <w:rFonts w:asciiTheme="majorEastAsia" w:eastAsiaTheme="majorEastAsia" w:hAnsiTheme="majorEastAsia" w:cs="AppleSystemUIFont"/>
          <w:lang w:val="en-GB"/>
        </w:rPr>
        <w:t>outlei</w:t>
      </w:r>
      <w:proofErr w:type="spellEnd"/>
      <w:r w:rsidRPr="008638A4">
        <w:rPr>
          <w:rFonts w:asciiTheme="majorEastAsia" w:eastAsiaTheme="majorEastAsia" w:hAnsiTheme="majorEastAsia" w:cs="AppleSystemUIFont"/>
          <w:lang w:val="en-GB"/>
        </w:rPr>
        <w:t xml:space="preserve"> </w:t>
      </w:r>
      <w:proofErr w:type="spellStart"/>
      <w:r w:rsidRPr="008638A4">
        <w:rPr>
          <w:rFonts w:asciiTheme="majorEastAsia" w:eastAsiaTheme="majorEastAsia" w:hAnsiTheme="majorEastAsia" w:cs="AppleSystemUIFont"/>
          <w:lang w:val="en-GB"/>
        </w:rPr>
        <w:t>obstruetion,BOO</w:t>
      </w:r>
      <w:proofErr w:type="spellEnd"/>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和临床上主要表现的下尿路症状（</w:t>
      </w:r>
      <w:r w:rsidRPr="008638A4">
        <w:rPr>
          <w:rFonts w:asciiTheme="majorEastAsia" w:eastAsiaTheme="majorEastAsia" w:hAnsiTheme="majorEastAsia" w:cs="AppleSystemUIFont"/>
          <w:lang w:val="en-GB"/>
        </w:rPr>
        <w:t xml:space="preserve">lower urinary </w:t>
      </w:r>
      <w:proofErr w:type="spellStart"/>
      <w:r w:rsidRPr="008638A4">
        <w:rPr>
          <w:rFonts w:asciiTheme="majorEastAsia" w:eastAsiaTheme="majorEastAsia" w:hAnsiTheme="majorEastAsia" w:cs="AppleSystemUIFont"/>
          <w:lang w:val="en-GB"/>
        </w:rPr>
        <w:t>traet</w:t>
      </w:r>
      <w:proofErr w:type="spellEnd"/>
      <w:r w:rsidRPr="008638A4">
        <w:rPr>
          <w:rFonts w:asciiTheme="majorEastAsia" w:eastAsiaTheme="majorEastAsia" w:hAnsiTheme="majorEastAsia" w:cs="AppleSystemUIFont"/>
          <w:lang w:val="en-GB"/>
        </w:rPr>
        <w:t xml:space="preserve"> </w:t>
      </w:r>
      <w:proofErr w:type="spellStart"/>
      <w:r w:rsidRPr="008638A4">
        <w:rPr>
          <w:rFonts w:asciiTheme="majorEastAsia" w:eastAsiaTheme="majorEastAsia" w:hAnsiTheme="majorEastAsia" w:cs="AppleSystemUIFont"/>
          <w:lang w:val="en-GB"/>
        </w:rPr>
        <w:t>symploms</w:t>
      </w:r>
      <w:proofErr w:type="spellEnd"/>
      <w:r w:rsidRPr="008638A4">
        <w:rPr>
          <w:rFonts w:asciiTheme="majorEastAsia" w:eastAsiaTheme="majorEastAsia" w:hAnsiTheme="majorEastAsia" w:cs="AppleSystemUIFont"/>
          <w:lang w:val="en-GB"/>
        </w:rPr>
        <w:t xml:space="preserve"> LUTS)</w:t>
      </w:r>
      <w:r w:rsidRPr="008638A4">
        <w:rPr>
          <w:rFonts w:asciiTheme="majorEastAsia" w:eastAsiaTheme="majorEastAsia" w:hAnsiTheme="majorEastAsia" w:cs="AppleSystemUIFontBold"/>
          <w:lang w:val="en-GB"/>
        </w:rPr>
        <w:t>为特征的一种疾病。</w:t>
      </w:r>
      <w:r w:rsidRPr="008638A4">
        <w:rPr>
          <w:rFonts w:asciiTheme="majorEastAsia" w:eastAsiaTheme="majorEastAsia" w:hAnsiTheme="majorEastAsia" w:cs="AppleSystemUIFont"/>
          <w:lang w:val="en-GB"/>
        </w:rPr>
        <w:t>BPH</w:t>
      </w:r>
      <w:r w:rsidRPr="008638A4">
        <w:rPr>
          <w:rFonts w:asciiTheme="majorEastAsia" w:eastAsiaTheme="majorEastAsia" w:hAnsiTheme="majorEastAsia" w:cs="AppleSystemUIFontBold"/>
          <w:lang w:val="en-GB"/>
        </w:rPr>
        <w:t>属中医</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精癃</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范畴。</w:t>
      </w:r>
    </w:p>
    <w:p w14:paraId="39AFE247" w14:textId="77777777" w:rsidR="008638A4" w:rsidRDefault="008638A4" w:rsidP="008638A4">
      <w:pPr>
        <w:autoSpaceDE w:val="0"/>
        <w:autoSpaceDN w:val="0"/>
        <w:adjustRightInd w:val="0"/>
        <w:rPr>
          <w:rFonts w:asciiTheme="majorEastAsia" w:eastAsiaTheme="majorEastAsia" w:hAnsiTheme="majorEastAsia" w:cs="AppleSystemUIFont"/>
          <w:lang w:val="en-GB"/>
        </w:rPr>
      </w:pPr>
    </w:p>
    <w:p w14:paraId="4D3B40A6" w14:textId="5A1D8623"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BPH</w:t>
      </w:r>
      <w:r w:rsidRPr="008638A4">
        <w:rPr>
          <w:rFonts w:asciiTheme="majorEastAsia" w:eastAsiaTheme="majorEastAsia" w:hAnsiTheme="majorEastAsia" w:cs="AppleSystemUIFontBold"/>
          <w:lang w:val="en-GB"/>
        </w:rPr>
        <w:t>的发生是一个长期、缓慢、复杂的过程，其具体形成机制尚不清楚，目前医学界较为公认的两个相关因素是：年龄增长和正常睾丸功能。</w:t>
      </w:r>
      <w:r w:rsidRPr="008638A4">
        <w:rPr>
          <w:rFonts w:asciiTheme="majorEastAsia" w:eastAsiaTheme="majorEastAsia" w:hAnsiTheme="majorEastAsia" w:cs="AppleSystemUIFont"/>
          <w:lang w:val="en-GB"/>
        </w:rPr>
        <w:t>BPH</w:t>
      </w:r>
      <w:r w:rsidRPr="008638A4">
        <w:rPr>
          <w:rFonts w:asciiTheme="majorEastAsia" w:eastAsiaTheme="majorEastAsia" w:hAnsiTheme="majorEastAsia" w:cs="AppleSystemUIFontBold"/>
          <w:lang w:val="en-GB"/>
        </w:rPr>
        <w:t>组织学上的发生率随年龄的增长而增加，通常发生在</w:t>
      </w:r>
      <w:r w:rsidRPr="008638A4">
        <w:rPr>
          <w:rFonts w:asciiTheme="majorEastAsia" w:eastAsiaTheme="majorEastAsia" w:hAnsiTheme="majorEastAsia" w:cs="AppleSystemUIFont"/>
          <w:lang w:val="en-GB"/>
        </w:rPr>
        <w:t>40</w:t>
      </w:r>
      <w:r w:rsidRPr="008638A4">
        <w:rPr>
          <w:rFonts w:asciiTheme="majorEastAsia" w:eastAsiaTheme="majorEastAsia" w:hAnsiTheme="majorEastAsia" w:cs="AppleSystemUIFontBold"/>
          <w:lang w:val="en-GB"/>
        </w:rPr>
        <w:t>岁以后，到</w:t>
      </w:r>
      <w:r w:rsidRPr="008638A4">
        <w:rPr>
          <w:rFonts w:asciiTheme="majorEastAsia" w:eastAsiaTheme="majorEastAsia" w:hAnsiTheme="majorEastAsia" w:cs="AppleSystemUIFont"/>
          <w:lang w:val="en-GB"/>
        </w:rPr>
        <w:t>60</w:t>
      </w:r>
      <w:r w:rsidRPr="008638A4">
        <w:rPr>
          <w:rFonts w:asciiTheme="majorEastAsia" w:eastAsiaTheme="majorEastAsia" w:hAnsiTheme="majorEastAsia" w:cs="AppleSystemUIFontBold"/>
          <w:lang w:val="en-GB"/>
        </w:rPr>
        <w:t>岁时大于</w:t>
      </w:r>
      <w:r w:rsidRPr="008638A4">
        <w:rPr>
          <w:rFonts w:asciiTheme="majorEastAsia" w:eastAsiaTheme="majorEastAsia" w:hAnsiTheme="majorEastAsia" w:cs="AppleSystemUIFont"/>
          <w:lang w:val="en-GB"/>
        </w:rPr>
        <w:t>50%</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80</w:t>
      </w:r>
      <w:r w:rsidRPr="008638A4">
        <w:rPr>
          <w:rFonts w:asciiTheme="majorEastAsia" w:eastAsiaTheme="majorEastAsia" w:hAnsiTheme="majorEastAsia" w:cs="AppleSystemUIFontBold"/>
          <w:lang w:val="en-GB"/>
        </w:rPr>
        <w:t>岁时高达</w:t>
      </w:r>
      <w:r w:rsidRPr="008638A4">
        <w:rPr>
          <w:rFonts w:asciiTheme="majorEastAsia" w:eastAsiaTheme="majorEastAsia" w:hAnsiTheme="majorEastAsia" w:cs="AppleSystemUIFont"/>
          <w:lang w:val="en-GB"/>
        </w:rPr>
        <w:t>83%</w:t>
      </w:r>
      <w:r w:rsidRPr="008638A4">
        <w:rPr>
          <w:rFonts w:asciiTheme="majorEastAsia" w:eastAsiaTheme="majorEastAsia" w:hAnsiTheme="majorEastAsia" w:cs="AppleSystemUIFontBold"/>
          <w:lang w:val="en-GB"/>
        </w:rPr>
        <w:t>。与组织学表现相类似，随着年龄的增长，排尿困难等症状也随之增加。</w:t>
      </w:r>
      <w:r w:rsidRPr="008638A4">
        <w:rPr>
          <w:rFonts w:asciiTheme="majorEastAsia" w:eastAsiaTheme="majorEastAsia" w:hAnsiTheme="majorEastAsia" w:cs="AppleSystemUIFont"/>
          <w:lang w:val="en-GB"/>
        </w:rPr>
        <w:t>LUTS</w:t>
      </w:r>
      <w:r w:rsidRPr="008638A4">
        <w:rPr>
          <w:rFonts w:asciiTheme="majorEastAsia" w:eastAsiaTheme="majorEastAsia" w:hAnsiTheme="majorEastAsia" w:cs="AppleSystemUIFontBold"/>
          <w:lang w:val="en-GB"/>
        </w:rPr>
        <w:t>症状是影响和降低生活质量最为普遍的原因。大部分老年男性至少存在一种</w:t>
      </w:r>
      <w:r w:rsidRPr="008638A4">
        <w:rPr>
          <w:rFonts w:asciiTheme="majorEastAsia" w:eastAsiaTheme="majorEastAsia" w:hAnsiTheme="majorEastAsia" w:cs="AppleSystemUIFont"/>
          <w:lang w:val="en-GB"/>
        </w:rPr>
        <w:t>LUTS</w:t>
      </w:r>
      <w:r w:rsidRPr="008638A4">
        <w:rPr>
          <w:rFonts w:asciiTheme="majorEastAsia" w:eastAsiaTheme="majorEastAsia" w:hAnsiTheme="majorEastAsia" w:cs="AppleSystemUIFontBold"/>
          <w:lang w:val="en-GB"/>
        </w:rPr>
        <w:t>症状。</w:t>
      </w:r>
    </w:p>
    <w:p w14:paraId="322553EA" w14:textId="77777777" w:rsidR="008638A4" w:rsidRDefault="008638A4" w:rsidP="008638A4">
      <w:pPr>
        <w:autoSpaceDE w:val="0"/>
        <w:autoSpaceDN w:val="0"/>
        <w:adjustRightInd w:val="0"/>
        <w:rPr>
          <w:rFonts w:asciiTheme="majorEastAsia" w:eastAsiaTheme="majorEastAsia" w:hAnsiTheme="majorEastAsia" w:cs="AppleSystemUIFontBold"/>
          <w:lang w:val="en-GB"/>
        </w:rPr>
      </w:pPr>
    </w:p>
    <w:p w14:paraId="752C0BE6" w14:textId="73601A8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临床表现</w:t>
      </w:r>
      <w:r w:rsidR="0009357D" w:rsidRPr="008638A4">
        <w:rPr>
          <w:rFonts w:asciiTheme="majorEastAsia" w:eastAsiaTheme="majorEastAsia" w:hAnsiTheme="majorEastAsia" w:cs="AppleSystemUIFontBold"/>
          <w:lang w:val="en-GB"/>
        </w:rPr>
        <w:t>；</w:t>
      </w:r>
    </w:p>
    <w:p w14:paraId="35D1707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lastRenderedPageBreak/>
        <w:t>临床表现以</w:t>
      </w:r>
      <w:r w:rsidRPr="008638A4">
        <w:rPr>
          <w:rFonts w:asciiTheme="majorEastAsia" w:eastAsiaTheme="majorEastAsia" w:hAnsiTheme="majorEastAsia" w:cs="AppleSystemUIFont"/>
          <w:lang w:val="en-GB"/>
        </w:rPr>
        <w:t>LUTS</w:t>
      </w:r>
      <w:r w:rsidRPr="008638A4">
        <w:rPr>
          <w:rFonts w:asciiTheme="majorEastAsia" w:eastAsiaTheme="majorEastAsia" w:hAnsiTheme="majorEastAsia" w:cs="AppleSystemUIFontBold"/>
          <w:lang w:val="en-GB"/>
        </w:rPr>
        <w:t>为主，包括储尿期症状、排尿期症状以及排尿后症状。储尿期症状包括尿频、尿急、尿失禁以及夜尿增多等；排尿期症状包括排尿畴躇、排尿困难以及间断排尿等；排尿后症状包括尿不尽、尿后滴沥等。</w:t>
      </w:r>
    </w:p>
    <w:p w14:paraId="036C10EF" w14:textId="77777777" w:rsidR="008638A4" w:rsidRDefault="008638A4" w:rsidP="008638A4">
      <w:pPr>
        <w:autoSpaceDE w:val="0"/>
        <w:autoSpaceDN w:val="0"/>
        <w:adjustRightInd w:val="0"/>
        <w:rPr>
          <w:rFonts w:asciiTheme="majorEastAsia" w:eastAsiaTheme="majorEastAsia" w:hAnsiTheme="majorEastAsia" w:cs="AppleSystemUIFontBold"/>
          <w:lang w:val="en-GB"/>
        </w:rPr>
      </w:pPr>
    </w:p>
    <w:p w14:paraId="719D9874" w14:textId="555492D7"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西医诊断</w:t>
      </w:r>
      <w:r w:rsidR="0009357D" w:rsidRPr="008638A4">
        <w:rPr>
          <w:rFonts w:asciiTheme="majorEastAsia" w:eastAsiaTheme="majorEastAsia" w:hAnsiTheme="majorEastAsia" w:cs="AppleSystemUIFontBold"/>
          <w:lang w:val="en-GB"/>
        </w:rPr>
        <w:t>；</w:t>
      </w:r>
    </w:p>
    <w:p w14:paraId="3ED44D16" w14:textId="0529CB7F"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以</w:t>
      </w:r>
      <w:r w:rsidRPr="008638A4">
        <w:rPr>
          <w:rFonts w:asciiTheme="majorEastAsia" w:eastAsiaTheme="majorEastAsia" w:hAnsiTheme="majorEastAsia" w:cs="AppleSystemUIFont"/>
          <w:lang w:val="en-GB"/>
        </w:rPr>
        <w:t>LUTS</w:t>
      </w:r>
      <w:r w:rsidRPr="008638A4">
        <w:rPr>
          <w:rFonts w:asciiTheme="majorEastAsia" w:eastAsiaTheme="majorEastAsia" w:hAnsiTheme="majorEastAsia" w:cs="AppleSystemUIFontBold"/>
          <w:lang w:val="en-GB"/>
        </w:rPr>
        <w:t>为主诉就诊的</w:t>
      </w:r>
      <w:r w:rsidRPr="008638A4">
        <w:rPr>
          <w:rFonts w:asciiTheme="majorEastAsia" w:eastAsiaTheme="majorEastAsia" w:hAnsiTheme="majorEastAsia" w:cs="AppleSystemUIFont"/>
          <w:lang w:val="en-GB"/>
        </w:rPr>
        <w:t>50</w:t>
      </w:r>
      <w:r w:rsidRPr="008638A4">
        <w:rPr>
          <w:rFonts w:asciiTheme="majorEastAsia" w:eastAsiaTheme="majorEastAsia" w:hAnsiTheme="majorEastAsia" w:cs="AppleSystemUIFontBold"/>
          <w:lang w:val="en-GB"/>
        </w:rPr>
        <w:t>岁以上的男性患者，首先考虑</w:t>
      </w:r>
      <w:r w:rsidRPr="008638A4">
        <w:rPr>
          <w:rFonts w:asciiTheme="majorEastAsia" w:eastAsiaTheme="majorEastAsia" w:hAnsiTheme="majorEastAsia" w:cs="AppleSystemUIFont"/>
          <w:lang w:val="en-GB"/>
        </w:rPr>
        <w:t>BPH</w:t>
      </w:r>
      <w:r w:rsidRPr="008638A4">
        <w:rPr>
          <w:rFonts w:asciiTheme="majorEastAsia" w:eastAsiaTheme="majorEastAsia" w:hAnsiTheme="majorEastAsia" w:cs="AppleSystemUIFontBold"/>
          <w:lang w:val="en-GB"/>
        </w:rPr>
        <w:t>的可能，相细询问病史进行初始评估，并结合实际室、影像学等检查明确诊断。</w:t>
      </w:r>
    </w:p>
    <w:p w14:paraId="2F706975" w14:textId="77777777" w:rsidR="001E176E" w:rsidRPr="008638A4" w:rsidRDefault="001E176E" w:rsidP="008638A4">
      <w:pPr>
        <w:autoSpaceDE w:val="0"/>
        <w:autoSpaceDN w:val="0"/>
        <w:adjustRightInd w:val="0"/>
        <w:rPr>
          <w:rFonts w:asciiTheme="majorEastAsia" w:eastAsiaTheme="majorEastAsia" w:hAnsiTheme="majorEastAsia" w:cs="AppleSystemUIFont"/>
          <w:lang w:val="en-GB"/>
        </w:rPr>
      </w:pPr>
    </w:p>
    <w:p w14:paraId="5B2E363F" w14:textId="06D1022F"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中医无慢性前列腺炎病名，但本病的一些重要症状，如尿道白色分泌物，尿频、尿痛、尿急、会阴不适、性功能障碍等，我国古典中医文献早就有记载。《素问</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痿论》说：</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思想无穷，所愿不得，意淫于外，入房太甚，宗筋驰纵，发为筋痿，及为白淫。王冰注谓：</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白淫，白物淫衍、如精之状，因溲而下。</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白淫就是尿道白色分泌物，而筋痿则是阳痿。由于具有这两个典型症状，可以认为这是古代对本病的早期记载，同时用是对本病的病因病机作了分析论述。</w:t>
      </w:r>
    </w:p>
    <w:p w14:paraId="1B4D8A3C" w14:textId="77777777" w:rsidR="001E176E" w:rsidRPr="008638A4" w:rsidRDefault="001E176E" w:rsidP="008638A4">
      <w:pPr>
        <w:autoSpaceDE w:val="0"/>
        <w:autoSpaceDN w:val="0"/>
        <w:adjustRightInd w:val="0"/>
        <w:rPr>
          <w:rFonts w:asciiTheme="majorEastAsia" w:eastAsiaTheme="majorEastAsia" w:hAnsiTheme="majorEastAsia" w:cs="AppleSystemUIFont"/>
          <w:lang w:val="en-GB"/>
        </w:rPr>
      </w:pPr>
    </w:p>
    <w:p w14:paraId="16E3F65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中医结合有关前列腺的解剖知识及前列腺的生理功能，将前列腺与精囊腺概属</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精室</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。精室病便导致的</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癃闭</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，称之为</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精癃</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。其中，小便不畅、点滴而少、病势较缓者称为</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癃</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；小便闭塞、点滴不通、病势较急者称为</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闭</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w:t>
      </w:r>
    </w:p>
    <w:p w14:paraId="52C4EAC7" w14:textId="77777777" w:rsidR="001E176E" w:rsidRDefault="001E176E" w:rsidP="008638A4">
      <w:pPr>
        <w:autoSpaceDE w:val="0"/>
        <w:autoSpaceDN w:val="0"/>
        <w:adjustRightInd w:val="0"/>
        <w:rPr>
          <w:rFonts w:asciiTheme="majorEastAsia" w:eastAsiaTheme="majorEastAsia" w:hAnsiTheme="majorEastAsia" w:cs="AppleSystemUIFontBold"/>
          <w:lang w:val="en-GB"/>
        </w:rPr>
      </w:pPr>
    </w:p>
    <w:p w14:paraId="426F21B4" w14:textId="08BCEC61"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中医对本病的病因病机，除了可以找道少量的古医案论述，大部分来自近年广大中医同行的研究，综合各地的论述，归纳本病的病因病机主要有以下三个方面。</w:t>
      </w:r>
    </w:p>
    <w:p w14:paraId="427AFFE5" w14:textId="77777777" w:rsidR="001E176E" w:rsidRDefault="001E176E" w:rsidP="008638A4">
      <w:pPr>
        <w:autoSpaceDE w:val="0"/>
        <w:autoSpaceDN w:val="0"/>
        <w:adjustRightInd w:val="0"/>
        <w:rPr>
          <w:rFonts w:asciiTheme="majorEastAsia" w:eastAsiaTheme="majorEastAsia" w:hAnsiTheme="majorEastAsia" w:cs="AppleSystemUIFontBold"/>
          <w:lang w:val="en-GB"/>
        </w:rPr>
      </w:pPr>
    </w:p>
    <w:p w14:paraId="3C6CE104" w14:textId="676FAE34"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湿热下泣：</w:t>
      </w:r>
    </w:p>
    <w:p w14:paraId="4E62922C" w14:textId="0D71FDD4"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忍精不泄，或频繁手淫，使溢液败精阻于中道，蕴滞而化热生湿，或由入房不慎，衣褲不结，包皮过长，湿热邪毒由下窍而入，侵淫下焦，或饮食不节，过食甘肥炙赙，饮宴太过，湿浊内生，久而化热，或湿热下注。或由肝郁化火，脾虚湿生，肝经湿热下注而发病。</w:t>
      </w:r>
    </w:p>
    <w:p w14:paraId="69236563" w14:textId="77777777" w:rsidR="001E176E" w:rsidRPr="008638A4" w:rsidRDefault="001E176E" w:rsidP="008638A4">
      <w:pPr>
        <w:autoSpaceDE w:val="0"/>
        <w:autoSpaceDN w:val="0"/>
        <w:adjustRightInd w:val="0"/>
        <w:rPr>
          <w:rFonts w:asciiTheme="majorEastAsia" w:eastAsiaTheme="majorEastAsia" w:hAnsiTheme="majorEastAsia" w:cs="AppleSystemUIFont"/>
          <w:lang w:val="en-GB"/>
        </w:rPr>
      </w:pPr>
    </w:p>
    <w:p w14:paraId="368E7E8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瘀血阻滞：</w:t>
      </w:r>
    </w:p>
    <w:p w14:paraId="2156C606" w14:textId="1AE5A11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湿热毒邪蕴结下焦后，日久不去，则瘀阻脉络，或感受寒湿之邪，致使厥阴之络受阻，气滞血凝，远行不畅。瘀血阻滞，不通则痛，可引起少腹、会阴、阴器、腰骶等处疼痛。</w:t>
      </w:r>
    </w:p>
    <w:p w14:paraId="49DC57C1" w14:textId="77777777" w:rsidR="001E176E" w:rsidRDefault="001E176E" w:rsidP="008638A4">
      <w:pPr>
        <w:autoSpaceDE w:val="0"/>
        <w:autoSpaceDN w:val="0"/>
        <w:adjustRightInd w:val="0"/>
        <w:rPr>
          <w:rFonts w:asciiTheme="majorEastAsia" w:eastAsiaTheme="majorEastAsia" w:hAnsiTheme="majorEastAsia" w:cs="AppleSystemUIFontBold"/>
          <w:lang w:val="en-GB"/>
        </w:rPr>
      </w:pPr>
    </w:p>
    <w:p w14:paraId="18F7943F" w14:textId="7662DD9A"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肾气亏虚：</w:t>
      </w:r>
    </w:p>
    <w:p w14:paraId="6CFEF3F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先天禀赋不足，或房事不节，损伤肾精，或精神过用，精血暗耗，或久病伤正，肾气受损，阴精戳伤，而致本病。</w:t>
      </w:r>
    </w:p>
    <w:p w14:paraId="3E2DD574" w14:textId="77777777" w:rsidR="001E176E" w:rsidRDefault="001E176E" w:rsidP="008638A4">
      <w:pPr>
        <w:autoSpaceDE w:val="0"/>
        <w:autoSpaceDN w:val="0"/>
        <w:adjustRightInd w:val="0"/>
        <w:rPr>
          <w:rFonts w:asciiTheme="majorEastAsia" w:eastAsiaTheme="majorEastAsia" w:hAnsiTheme="majorEastAsia" w:cs="AppleSystemUIFontBold"/>
          <w:lang w:val="en-GB"/>
        </w:rPr>
      </w:pPr>
    </w:p>
    <w:p w14:paraId="0BE2956A" w14:textId="251F55DD"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以上三个方面病因病机中，湿热是本病之标，肾亏乃发病之本，瘀血是疾病发展的病理反映。此外，部分医家认为尚有阴虚火旺，中气虚损等病机。</w:t>
      </w:r>
    </w:p>
    <w:p w14:paraId="0E8AC40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另外众所周知；针灸可以起疏通经络，调节气血，调理脏腑阴阳之用；可以止痛，镇静，改善血液循环的作用，调解肌张力。因此；采用中药加针灸同治的方法，往往能获得令人满意的疗效。</w:t>
      </w:r>
    </w:p>
    <w:p w14:paraId="3D5E74CD" w14:textId="77777777" w:rsidR="00774554" w:rsidRDefault="00774554" w:rsidP="008638A4">
      <w:pPr>
        <w:autoSpaceDE w:val="0"/>
        <w:autoSpaceDN w:val="0"/>
        <w:adjustRightInd w:val="0"/>
        <w:rPr>
          <w:rFonts w:asciiTheme="majorEastAsia" w:eastAsiaTheme="majorEastAsia" w:hAnsiTheme="majorEastAsia" w:cs="AppleSystemUIFontBold"/>
          <w:lang w:val="en-GB"/>
        </w:rPr>
      </w:pPr>
    </w:p>
    <w:p w14:paraId="7C8EDCB6" w14:textId="49A9D1F6"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下面我就谈一谈中医药结合针灸治疗慢性前列腺增生的体会。</w:t>
      </w:r>
    </w:p>
    <w:p w14:paraId="12E8B01F" w14:textId="03B9625E" w:rsidR="00D40E93" w:rsidRDefault="00D40E93" w:rsidP="008638A4">
      <w:pPr>
        <w:autoSpaceDE w:val="0"/>
        <w:autoSpaceDN w:val="0"/>
        <w:adjustRightInd w:val="0"/>
        <w:rPr>
          <w:rFonts w:asciiTheme="majorEastAsia" w:eastAsiaTheme="majorEastAsia" w:hAnsiTheme="majorEastAsia" w:cs="AppleSystemUIFontBold"/>
          <w:lang w:val="en-GB"/>
        </w:rPr>
      </w:pPr>
    </w:p>
    <w:p w14:paraId="79FF6019" w14:textId="77777777" w:rsidR="00D40E93" w:rsidRPr="008638A4" w:rsidRDefault="00D40E93" w:rsidP="008638A4">
      <w:pPr>
        <w:autoSpaceDE w:val="0"/>
        <w:autoSpaceDN w:val="0"/>
        <w:adjustRightInd w:val="0"/>
        <w:rPr>
          <w:rFonts w:asciiTheme="majorEastAsia" w:eastAsiaTheme="majorEastAsia" w:hAnsiTheme="majorEastAsia" w:cs="AppleSystemUIFont"/>
          <w:lang w:val="en-GB"/>
        </w:rPr>
      </w:pPr>
    </w:p>
    <w:p w14:paraId="0FB63DB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6AE1F625" w14:textId="74C2EDF0" w:rsidR="008638A4" w:rsidRPr="0009357D" w:rsidRDefault="008638A4" w:rsidP="0009357D">
      <w:pPr>
        <w:autoSpaceDE w:val="0"/>
        <w:autoSpaceDN w:val="0"/>
        <w:adjustRightInd w:val="0"/>
        <w:jc w:val="center"/>
        <w:rPr>
          <w:rFonts w:asciiTheme="majorEastAsia" w:eastAsiaTheme="majorEastAsia" w:hAnsiTheme="majorEastAsia" w:cs="AppleSystemUIFont"/>
          <w:sz w:val="28"/>
          <w:szCs w:val="28"/>
          <w:lang w:val="en-GB"/>
        </w:rPr>
      </w:pPr>
      <w:r w:rsidRPr="0009357D">
        <w:rPr>
          <w:rFonts w:asciiTheme="majorEastAsia" w:eastAsiaTheme="majorEastAsia" w:hAnsiTheme="majorEastAsia" w:cs="AppleSystemUIFont"/>
          <w:sz w:val="28"/>
          <w:szCs w:val="28"/>
          <w:lang w:val="en-GB"/>
        </w:rPr>
        <w:t xml:space="preserve">2    </w:t>
      </w:r>
      <w:r w:rsidRPr="0009357D">
        <w:rPr>
          <w:rFonts w:asciiTheme="majorEastAsia" w:eastAsiaTheme="majorEastAsia" w:hAnsiTheme="majorEastAsia" w:cs="AppleSystemUIFontBold"/>
          <w:sz w:val="28"/>
          <w:szCs w:val="28"/>
          <w:lang w:val="en-GB"/>
        </w:rPr>
        <w:t>医</w:t>
      </w:r>
      <w:r w:rsidRPr="0009357D">
        <w:rPr>
          <w:rFonts w:asciiTheme="majorEastAsia" w:eastAsiaTheme="majorEastAsia" w:hAnsiTheme="majorEastAsia" w:cs="AppleSystemUIFont"/>
          <w:sz w:val="28"/>
          <w:szCs w:val="28"/>
          <w:lang w:val="en-GB"/>
        </w:rPr>
        <w:t xml:space="preserve"> </w:t>
      </w:r>
      <w:r w:rsidRPr="0009357D">
        <w:rPr>
          <w:rFonts w:asciiTheme="majorEastAsia" w:eastAsiaTheme="majorEastAsia" w:hAnsiTheme="majorEastAsia" w:cs="AppleSystemUIFontBold"/>
          <w:sz w:val="28"/>
          <w:szCs w:val="28"/>
          <w:lang w:val="en-GB"/>
        </w:rPr>
        <w:t>案</w:t>
      </w:r>
    </w:p>
    <w:p w14:paraId="79ACEAC4" w14:textId="752F00A7" w:rsidR="008638A4" w:rsidRPr="0009357D" w:rsidRDefault="008638A4" w:rsidP="0009357D">
      <w:pPr>
        <w:autoSpaceDE w:val="0"/>
        <w:autoSpaceDN w:val="0"/>
        <w:adjustRightInd w:val="0"/>
        <w:jc w:val="center"/>
        <w:rPr>
          <w:rFonts w:asciiTheme="majorEastAsia" w:eastAsiaTheme="majorEastAsia" w:hAnsiTheme="majorEastAsia" w:cs="AppleSystemUIFont"/>
          <w:sz w:val="28"/>
          <w:szCs w:val="28"/>
          <w:lang w:val="en-GB"/>
        </w:rPr>
      </w:pPr>
      <w:r w:rsidRPr="0009357D">
        <w:rPr>
          <w:rFonts w:asciiTheme="majorEastAsia" w:eastAsiaTheme="majorEastAsia" w:hAnsiTheme="majorEastAsia" w:cs="AppleSystemUIFontBold"/>
          <w:sz w:val="28"/>
          <w:szCs w:val="28"/>
          <w:lang w:val="en-GB"/>
        </w:rPr>
        <w:t>新加坡患者</w:t>
      </w:r>
      <w:r w:rsidRPr="0009357D">
        <w:rPr>
          <w:rFonts w:asciiTheme="majorEastAsia" w:eastAsiaTheme="majorEastAsia" w:hAnsiTheme="majorEastAsia" w:cs="AppleSystemUIFont"/>
          <w:sz w:val="28"/>
          <w:szCs w:val="28"/>
          <w:lang w:val="en-GB"/>
        </w:rPr>
        <w:t>67</w:t>
      </w:r>
      <w:r w:rsidRPr="0009357D">
        <w:rPr>
          <w:rFonts w:asciiTheme="majorEastAsia" w:eastAsiaTheme="majorEastAsia" w:hAnsiTheme="majorEastAsia" w:cs="AppleSystemUIFontBold"/>
          <w:sz w:val="28"/>
          <w:szCs w:val="28"/>
          <w:lang w:val="en-GB"/>
        </w:rPr>
        <w:t>岁</w:t>
      </w:r>
    </w:p>
    <w:p w14:paraId="79B74ED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0857C49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主诉：</w:t>
      </w:r>
    </w:p>
    <w:p w14:paraId="2A1E1A98" w14:textId="2738F93C"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慢性肾炎、糖尿病、高血压、前列腺增生史。近两年来小便排出无力，尿后余沥。面色苍白，懶言，喜卧。下肢微肿。当地西医诊断为慢性肾炎，糖尿病，前列腺炎、前列腺增生，高血压。</w:t>
      </w:r>
    </w:p>
    <w:p w14:paraId="4FBE424C" w14:textId="77777777" w:rsidR="0009357D" w:rsidRPr="008638A4" w:rsidRDefault="0009357D" w:rsidP="008638A4">
      <w:pPr>
        <w:autoSpaceDE w:val="0"/>
        <w:autoSpaceDN w:val="0"/>
        <w:adjustRightInd w:val="0"/>
        <w:rPr>
          <w:rFonts w:asciiTheme="majorEastAsia" w:eastAsiaTheme="majorEastAsia" w:hAnsiTheme="majorEastAsia" w:cs="AppleSystemUIFont"/>
          <w:lang w:val="en-GB"/>
        </w:rPr>
      </w:pPr>
    </w:p>
    <w:p w14:paraId="5FEEFA1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家族史：</w:t>
      </w:r>
    </w:p>
    <w:p w14:paraId="6DFDC32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高血压，糖尿病。</w:t>
      </w:r>
    </w:p>
    <w:p w14:paraId="5B7AFAF1"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3B35D910" w14:textId="51022CBC"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中医检查：</w:t>
      </w:r>
    </w:p>
    <w:p w14:paraId="1BD4FF6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尿后余沥，小腹胀满，腰酸背疼，膝软，下肢浮肿，神疲乏力，怠倦。</w:t>
      </w:r>
    </w:p>
    <w:p w14:paraId="5555C111"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舌润，质暗，舌下络脉色紫。</w:t>
      </w:r>
    </w:p>
    <w:p w14:paraId="66B25BD9"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55DC960C" w14:textId="17F9D6CE"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辅助检查：</w:t>
      </w:r>
    </w:p>
    <w:p w14:paraId="0A752148" w14:textId="289216C7" w:rsid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西医化验；其中（</w:t>
      </w:r>
      <w:r w:rsidRPr="008638A4">
        <w:rPr>
          <w:rFonts w:asciiTheme="majorEastAsia" w:eastAsiaTheme="majorEastAsia" w:hAnsiTheme="majorEastAsia" w:cs="AppleSystemUIFont"/>
          <w:lang w:val="en-GB"/>
        </w:rPr>
        <w:t>2011</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9</w:t>
      </w:r>
      <w:r w:rsidRPr="008638A4">
        <w:rPr>
          <w:rFonts w:asciiTheme="majorEastAsia" w:eastAsiaTheme="majorEastAsia" w:hAnsiTheme="majorEastAsia" w:cs="AppleSystemUIFontBold"/>
          <w:lang w:val="en-GB"/>
        </w:rPr>
        <w:t>月</w:t>
      </w:r>
      <w:r w:rsidRPr="008638A4">
        <w:rPr>
          <w:rFonts w:asciiTheme="majorEastAsia" w:eastAsiaTheme="majorEastAsia" w:hAnsiTheme="majorEastAsia" w:cs="AppleSystemUIFont"/>
          <w:lang w:val="en-GB"/>
        </w:rPr>
        <w:t>23</w:t>
      </w:r>
      <w:r w:rsidRPr="008638A4">
        <w:rPr>
          <w:rFonts w:asciiTheme="majorEastAsia" w:eastAsiaTheme="majorEastAsia" w:hAnsiTheme="majorEastAsia" w:cs="AppleSystemUIFontBold"/>
          <w:lang w:val="en-GB"/>
        </w:rPr>
        <w:t>日）</w:t>
      </w:r>
      <w:r w:rsidRPr="008638A4">
        <w:rPr>
          <w:rFonts w:asciiTheme="majorEastAsia" w:eastAsiaTheme="majorEastAsia" w:hAnsiTheme="majorEastAsia" w:cs="AppleSystemUIFont"/>
          <w:lang w:val="en-GB"/>
        </w:rPr>
        <w:t>PSA Total</w:t>
      </w:r>
      <w:r w:rsidRPr="008638A4">
        <w:rPr>
          <w:rFonts w:asciiTheme="majorEastAsia" w:eastAsiaTheme="majorEastAsia" w:hAnsiTheme="majorEastAsia" w:cs="AppleSystemUIFontBold"/>
          <w:lang w:val="en-GB"/>
        </w:rPr>
        <w:t>前列腺特异抗原</w:t>
      </w:r>
      <w:r w:rsidRPr="008638A4">
        <w:rPr>
          <w:rFonts w:asciiTheme="majorEastAsia" w:eastAsiaTheme="majorEastAsia" w:hAnsiTheme="majorEastAsia" w:cs="AppleSystemUIFont"/>
          <w:lang w:val="en-GB"/>
        </w:rPr>
        <w:t>9.88Ug/L</w:t>
      </w:r>
      <w:r w:rsidRPr="008638A4">
        <w:rPr>
          <w:rFonts w:asciiTheme="majorEastAsia" w:eastAsiaTheme="majorEastAsia" w:hAnsiTheme="majorEastAsia" w:cs="AppleSystemUIFontBold"/>
          <w:lang w:val="en-GB"/>
        </w:rPr>
        <w:t>正常（</w:t>
      </w:r>
      <w:r w:rsidRPr="008638A4">
        <w:rPr>
          <w:rFonts w:asciiTheme="majorEastAsia" w:eastAsiaTheme="majorEastAsia" w:hAnsiTheme="majorEastAsia" w:cs="AppleSystemUIFont"/>
          <w:lang w:val="en-GB"/>
        </w:rPr>
        <w:t>00-4.00</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Ug/L</w:t>
      </w:r>
    </w:p>
    <w:p w14:paraId="07808D83" w14:textId="69C19D6C" w:rsidR="0009357D" w:rsidRDefault="0009357D" w:rsidP="008638A4">
      <w:pPr>
        <w:autoSpaceDE w:val="0"/>
        <w:autoSpaceDN w:val="0"/>
        <w:adjustRightInd w:val="0"/>
        <w:rPr>
          <w:rFonts w:asciiTheme="majorEastAsia" w:eastAsiaTheme="majorEastAsia" w:hAnsiTheme="majorEastAsia" w:cs="AppleSystemUIFont"/>
          <w:lang w:val="en-GB"/>
        </w:rPr>
      </w:pPr>
    </w:p>
    <w:p w14:paraId="4A8A6F3E" w14:textId="08EE9839"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中医诊断：</w:t>
      </w:r>
    </w:p>
    <w:p w14:paraId="482790B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慢肾炎，糖尿病，前列腺增生。</w:t>
      </w:r>
    </w:p>
    <w:p w14:paraId="2D9A9792" w14:textId="77777777" w:rsidR="0009357D" w:rsidRDefault="0009357D" w:rsidP="008638A4">
      <w:pPr>
        <w:autoSpaceDE w:val="0"/>
        <w:autoSpaceDN w:val="0"/>
        <w:adjustRightInd w:val="0"/>
        <w:rPr>
          <w:rFonts w:asciiTheme="majorEastAsia" w:eastAsiaTheme="majorEastAsia" w:hAnsiTheme="majorEastAsia" w:cs="AppleSystemUIFont"/>
          <w:lang w:val="en-GB"/>
        </w:rPr>
      </w:pPr>
    </w:p>
    <w:p w14:paraId="30E691F2" w14:textId="35F079AC"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证型：</w:t>
      </w:r>
    </w:p>
    <w:p w14:paraId="1102BB35"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肾气阳虚，阴无以化，开阖失调。</w:t>
      </w:r>
    </w:p>
    <w:p w14:paraId="30D48A9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64D58E6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首次治疗（</w:t>
      </w:r>
      <w:r w:rsidRPr="008638A4">
        <w:rPr>
          <w:rFonts w:asciiTheme="majorEastAsia" w:eastAsiaTheme="majorEastAsia" w:hAnsiTheme="majorEastAsia" w:cs="AppleSystemUIFont"/>
          <w:lang w:val="en-GB"/>
        </w:rPr>
        <w:t>2012</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1</w:t>
      </w:r>
      <w:r w:rsidRPr="008638A4">
        <w:rPr>
          <w:rFonts w:asciiTheme="majorEastAsia" w:eastAsiaTheme="majorEastAsia" w:hAnsiTheme="majorEastAsia" w:cs="AppleSystemUIFontBold"/>
          <w:lang w:val="en-GB"/>
        </w:rPr>
        <w:t>月</w:t>
      </w:r>
      <w:r w:rsidRPr="008638A4">
        <w:rPr>
          <w:rFonts w:asciiTheme="majorEastAsia" w:eastAsiaTheme="majorEastAsia" w:hAnsiTheme="majorEastAsia" w:cs="AppleSystemUIFont"/>
          <w:lang w:val="en-GB"/>
        </w:rPr>
        <w:t>5</w:t>
      </w:r>
      <w:r w:rsidRPr="008638A4">
        <w:rPr>
          <w:rFonts w:asciiTheme="majorEastAsia" w:eastAsiaTheme="majorEastAsia" w:hAnsiTheme="majorEastAsia" w:cs="AppleSystemUIFontBold"/>
          <w:lang w:val="en-GB"/>
        </w:rPr>
        <w:t>日）</w:t>
      </w:r>
    </w:p>
    <w:p w14:paraId="6FC4230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治疗方法：</w:t>
      </w:r>
    </w:p>
    <w:p w14:paraId="5280FD84"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黄芪甘草汤化裁。</w:t>
      </w:r>
    </w:p>
    <w:p w14:paraId="5C16F911"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398A8480" w14:textId="6578886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方药：</w:t>
      </w:r>
    </w:p>
    <w:p w14:paraId="1209EA4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黄芪</w:t>
      </w:r>
      <w:r w:rsidRPr="008638A4">
        <w:rPr>
          <w:rFonts w:asciiTheme="majorEastAsia" w:eastAsiaTheme="majorEastAsia" w:hAnsiTheme="majorEastAsia" w:cs="AppleSystemUIFont"/>
          <w:lang w:val="en-GB"/>
        </w:rPr>
        <w:t>60</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车前子</w:t>
      </w:r>
      <w:r w:rsidRPr="008638A4">
        <w:rPr>
          <w:rFonts w:asciiTheme="majorEastAsia" w:eastAsiaTheme="majorEastAsia" w:hAnsiTheme="majorEastAsia" w:cs="AppleSystemUIFont"/>
          <w:lang w:val="en-GB"/>
        </w:rPr>
        <w:t>30</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炙甘草</w:t>
      </w:r>
      <w:r w:rsidRPr="008638A4">
        <w:rPr>
          <w:rFonts w:asciiTheme="majorEastAsia" w:eastAsiaTheme="majorEastAsia" w:hAnsiTheme="majorEastAsia" w:cs="AppleSystemUIFont"/>
          <w:lang w:val="en-GB"/>
        </w:rPr>
        <w:t>20</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升麻</w:t>
      </w:r>
      <w:r w:rsidRPr="008638A4">
        <w:rPr>
          <w:rFonts w:asciiTheme="majorEastAsia" w:eastAsiaTheme="majorEastAsia" w:hAnsiTheme="majorEastAsia" w:cs="AppleSystemUIFont"/>
          <w:lang w:val="en-GB"/>
        </w:rPr>
        <w:t>7</w:t>
      </w:r>
      <w:r w:rsidRPr="008638A4">
        <w:rPr>
          <w:rFonts w:asciiTheme="majorEastAsia" w:eastAsiaTheme="majorEastAsia" w:hAnsiTheme="majorEastAsia" w:cs="AppleSystemUIFontBold"/>
          <w:lang w:val="en-GB"/>
        </w:rPr>
        <w:t>克、</w:t>
      </w:r>
    </w:p>
    <w:p w14:paraId="216DA67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牛膝</w:t>
      </w:r>
      <w:r w:rsidRPr="008638A4">
        <w:rPr>
          <w:rFonts w:asciiTheme="majorEastAsia" w:eastAsiaTheme="majorEastAsia" w:hAnsiTheme="majorEastAsia" w:cs="AppleSystemUIFont"/>
          <w:lang w:val="en-GB"/>
        </w:rPr>
        <w:t>10</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淫羊藿</w:t>
      </w:r>
      <w:r w:rsidRPr="008638A4">
        <w:rPr>
          <w:rFonts w:asciiTheme="majorEastAsia" w:eastAsiaTheme="majorEastAsia" w:hAnsiTheme="majorEastAsia" w:cs="AppleSystemUIFont"/>
          <w:lang w:val="en-GB"/>
        </w:rPr>
        <w:t>15</w:t>
      </w:r>
      <w:r w:rsidRPr="008638A4">
        <w:rPr>
          <w:rFonts w:asciiTheme="majorEastAsia" w:eastAsiaTheme="majorEastAsia" w:hAnsiTheme="majorEastAsia" w:cs="AppleSystemUIFontBold"/>
          <w:lang w:val="en-GB"/>
        </w:rPr>
        <w:t>克、</w:t>
      </w:r>
    </w:p>
    <w:p w14:paraId="0697388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滑石</w:t>
      </w:r>
      <w:r w:rsidRPr="008638A4">
        <w:rPr>
          <w:rFonts w:asciiTheme="majorEastAsia" w:eastAsiaTheme="majorEastAsia" w:hAnsiTheme="majorEastAsia" w:cs="AppleSystemUIFont"/>
          <w:lang w:val="en-GB"/>
        </w:rPr>
        <w:t>25</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白茅根</w:t>
      </w:r>
      <w:r w:rsidRPr="008638A4">
        <w:rPr>
          <w:rFonts w:asciiTheme="majorEastAsia" w:eastAsiaTheme="majorEastAsia" w:hAnsiTheme="majorEastAsia" w:cs="AppleSystemUIFont"/>
          <w:lang w:val="en-GB"/>
        </w:rPr>
        <w:t>40</w:t>
      </w:r>
      <w:r w:rsidRPr="008638A4">
        <w:rPr>
          <w:rFonts w:asciiTheme="majorEastAsia" w:eastAsiaTheme="majorEastAsia" w:hAnsiTheme="majorEastAsia" w:cs="AppleSystemUIFontBold"/>
          <w:lang w:val="en-GB"/>
        </w:rPr>
        <w:t>克。</w:t>
      </w:r>
    </w:p>
    <w:p w14:paraId="7260A06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三付水煎服。</w:t>
      </w:r>
    </w:p>
    <w:p w14:paraId="7FF792C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57C7793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针刺：</w:t>
      </w:r>
    </w:p>
    <w:p w14:paraId="1A83375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百会</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大椎</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肺俞</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足三里</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会阴</w:t>
      </w:r>
    </w:p>
    <w:p w14:paraId="46541B58"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36EEA2BA" w14:textId="785DECD8"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艾灸：</w:t>
      </w:r>
    </w:p>
    <w:p w14:paraId="7BE5942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关元</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足三里</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涌泉</w:t>
      </w:r>
    </w:p>
    <w:p w14:paraId="485C32F0"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3171B386" w14:textId="23A9E8F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取穴方法：</w:t>
      </w:r>
    </w:p>
    <w:p w14:paraId="7200F23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百会、大椎、肺俞，平补平泻行针</w:t>
      </w:r>
      <w:r w:rsidRPr="008638A4">
        <w:rPr>
          <w:rFonts w:asciiTheme="majorEastAsia" w:eastAsiaTheme="majorEastAsia" w:hAnsiTheme="majorEastAsia" w:cs="AppleSystemUIFont"/>
          <w:lang w:val="en-GB"/>
        </w:rPr>
        <w:t>30</w:t>
      </w:r>
      <w:r w:rsidRPr="008638A4">
        <w:rPr>
          <w:rFonts w:asciiTheme="majorEastAsia" w:eastAsiaTheme="majorEastAsia" w:hAnsiTheme="majorEastAsia" w:cs="AppleSystemUIFontBold"/>
          <w:lang w:val="en-GB"/>
        </w:rPr>
        <w:t>分钟。足三里行补法（烧山火）。会阴穴，</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四寸毫针从会阴穴斜向前列腺方向深刺沿肛外括约肌深刺到前列腺体，稍觉针下有弹性再刺</w:t>
      </w:r>
      <w:r w:rsidRPr="008638A4">
        <w:rPr>
          <w:rFonts w:asciiTheme="majorEastAsia" w:eastAsiaTheme="majorEastAsia" w:hAnsiTheme="majorEastAsia" w:cs="AppleSystemUIFont"/>
          <w:lang w:val="en-GB"/>
        </w:rPr>
        <w:t>2-3</w:t>
      </w:r>
      <w:r w:rsidRPr="008638A4">
        <w:rPr>
          <w:rFonts w:asciiTheme="majorEastAsia" w:eastAsiaTheme="majorEastAsia" w:hAnsiTheme="majorEastAsia" w:cs="AppleSystemUIFontBold"/>
          <w:lang w:val="en-GB"/>
        </w:rPr>
        <w:t>分即可。最好针刺的前列腺實体。（会阴</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穴处和针三支针）以上所有针均留针</w:t>
      </w:r>
      <w:r w:rsidRPr="008638A4">
        <w:rPr>
          <w:rFonts w:asciiTheme="majorEastAsia" w:eastAsiaTheme="majorEastAsia" w:hAnsiTheme="majorEastAsia" w:cs="AppleSystemUIFont"/>
          <w:lang w:val="en-GB"/>
        </w:rPr>
        <w:t>30</w:t>
      </w:r>
      <w:r w:rsidRPr="008638A4">
        <w:rPr>
          <w:rFonts w:asciiTheme="majorEastAsia" w:eastAsiaTheme="majorEastAsia" w:hAnsiTheme="majorEastAsia" w:cs="AppleSystemUIFontBold"/>
          <w:lang w:val="en-GB"/>
        </w:rPr>
        <w:t>分钟。</w:t>
      </w:r>
    </w:p>
    <w:p w14:paraId="295946A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关元</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足三里痈隔姜灸</w:t>
      </w:r>
      <w:r w:rsidRPr="008638A4">
        <w:rPr>
          <w:rFonts w:asciiTheme="majorEastAsia" w:eastAsiaTheme="majorEastAsia" w:hAnsiTheme="majorEastAsia" w:cs="AppleSystemUIFont"/>
          <w:lang w:val="en-GB"/>
        </w:rPr>
        <w:t>3-5</w:t>
      </w:r>
      <w:r w:rsidRPr="008638A4">
        <w:rPr>
          <w:rFonts w:asciiTheme="majorEastAsia" w:eastAsiaTheme="majorEastAsia" w:hAnsiTheme="majorEastAsia" w:cs="AppleSystemUIFontBold"/>
          <w:lang w:val="en-GB"/>
        </w:rPr>
        <w:t>分钟。</w:t>
      </w:r>
    </w:p>
    <w:p w14:paraId="60F9504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用艾柱灸涌泉（雀啄灸</w:t>
      </w:r>
      <w:r w:rsidRPr="008638A4">
        <w:rPr>
          <w:rFonts w:asciiTheme="majorEastAsia" w:eastAsiaTheme="majorEastAsia" w:hAnsiTheme="majorEastAsia" w:cs="AppleSystemUIFont"/>
          <w:lang w:val="en-GB"/>
        </w:rPr>
        <w:t>5</w:t>
      </w:r>
      <w:r w:rsidRPr="008638A4">
        <w:rPr>
          <w:rFonts w:asciiTheme="majorEastAsia" w:eastAsiaTheme="majorEastAsia" w:hAnsiTheme="majorEastAsia" w:cs="AppleSystemUIFontBold"/>
          <w:lang w:val="en-GB"/>
        </w:rPr>
        <w:t>分钟）。</w:t>
      </w:r>
    </w:p>
    <w:p w14:paraId="5788E604"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39ED12D3"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二诊：（</w:t>
      </w:r>
      <w:r w:rsidRPr="008638A4">
        <w:rPr>
          <w:rFonts w:asciiTheme="majorEastAsia" w:eastAsiaTheme="majorEastAsia" w:hAnsiTheme="majorEastAsia" w:cs="AppleSystemUIFont"/>
          <w:lang w:val="en-GB"/>
        </w:rPr>
        <w:t>2012</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1</w:t>
      </w:r>
      <w:r w:rsidRPr="008638A4">
        <w:rPr>
          <w:rFonts w:asciiTheme="majorEastAsia" w:eastAsiaTheme="majorEastAsia" w:hAnsiTheme="majorEastAsia" w:cs="AppleSystemUIFontBold"/>
          <w:lang w:val="en-GB"/>
        </w:rPr>
        <w:t>月</w:t>
      </w:r>
      <w:r w:rsidRPr="008638A4">
        <w:rPr>
          <w:rFonts w:asciiTheme="majorEastAsia" w:eastAsiaTheme="majorEastAsia" w:hAnsiTheme="majorEastAsia" w:cs="AppleSystemUIFont"/>
          <w:lang w:val="en-GB"/>
        </w:rPr>
        <w:t>13</w:t>
      </w:r>
      <w:r w:rsidRPr="008638A4">
        <w:rPr>
          <w:rFonts w:asciiTheme="majorEastAsia" w:eastAsiaTheme="majorEastAsia" w:hAnsiTheme="majorEastAsia" w:cs="AppleSystemUIFontBold"/>
          <w:lang w:val="en-GB"/>
        </w:rPr>
        <w:t>日）</w:t>
      </w:r>
    </w:p>
    <w:p w14:paraId="56F80DA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患者主诉；</w:t>
      </w:r>
    </w:p>
    <w:p w14:paraId="0530BA2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尿仍余沥，但明显减轻，小腹仍胀满。</w:t>
      </w:r>
    </w:p>
    <w:p w14:paraId="39632983"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脉沉缓。舌紫。苔淡白。</w:t>
      </w:r>
    </w:p>
    <w:p w14:paraId="68E0DB70"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2C3C6646" w14:textId="141AF2CA"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中药：</w:t>
      </w:r>
    </w:p>
    <w:p w14:paraId="242C638C"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上方</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加焦三仙</w:t>
      </w:r>
      <w:r w:rsidRPr="008638A4">
        <w:rPr>
          <w:rFonts w:asciiTheme="majorEastAsia" w:eastAsiaTheme="majorEastAsia" w:hAnsiTheme="majorEastAsia" w:cs="AppleSystemUIFont"/>
          <w:lang w:val="en-GB"/>
        </w:rPr>
        <w:t>30</w:t>
      </w:r>
      <w:r w:rsidRPr="008638A4">
        <w:rPr>
          <w:rFonts w:asciiTheme="majorEastAsia" w:eastAsiaTheme="majorEastAsia" w:hAnsiTheme="majorEastAsia" w:cs="AppleSystemUIFontBold"/>
          <w:lang w:val="en-GB"/>
        </w:rPr>
        <w:t>克。</w:t>
      </w:r>
    </w:p>
    <w:p w14:paraId="1ECC246F"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55F3BCB6" w14:textId="154F5066"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针灸：</w:t>
      </w:r>
    </w:p>
    <w:p w14:paraId="029B7D9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方法如前。</w:t>
      </w:r>
    </w:p>
    <w:p w14:paraId="222CE94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中药六付，每两天一付。</w:t>
      </w:r>
    </w:p>
    <w:p w14:paraId="2FFE658C"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针灸三天一次（方法如前）。</w:t>
      </w:r>
    </w:p>
    <w:p w14:paraId="4D8A760A"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53DF30BA"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三诊：</w:t>
      </w:r>
    </w:p>
    <w:p w14:paraId="345D3A45"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患者主诉：</w:t>
      </w:r>
    </w:p>
    <w:p w14:paraId="779135B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排尿已经不余沥了；小腹胀满明显感觉好转。自觉神爽，有力。</w:t>
      </w:r>
    </w:p>
    <w:p w14:paraId="18C6A6B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脉沉。舌苔，白而润。</w:t>
      </w:r>
    </w:p>
    <w:p w14:paraId="17F6906D"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治疗方法同前；</w:t>
      </w:r>
    </w:p>
    <w:p w14:paraId="690F662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中药；原方黄芪加至</w:t>
      </w:r>
      <w:r w:rsidRPr="008638A4">
        <w:rPr>
          <w:rFonts w:asciiTheme="majorEastAsia" w:eastAsiaTheme="majorEastAsia" w:hAnsiTheme="majorEastAsia" w:cs="AppleSystemUIFont"/>
          <w:lang w:val="en-GB"/>
        </w:rPr>
        <w:t>90</w:t>
      </w:r>
      <w:r w:rsidRPr="008638A4">
        <w:rPr>
          <w:rFonts w:asciiTheme="majorEastAsia" w:eastAsiaTheme="majorEastAsia" w:hAnsiTheme="majorEastAsia" w:cs="AppleSystemUIFontBold"/>
          <w:lang w:val="en-GB"/>
        </w:rPr>
        <w:t>克。</w:t>
      </w:r>
    </w:p>
    <w:p w14:paraId="0ED008F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针灸治疗方法同前。</w:t>
      </w:r>
    </w:p>
    <w:p w14:paraId="5DF3E6A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70E4A474"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四诊：（</w:t>
      </w:r>
      <w:r w:rsidRPr="008638A4">
        <w:rPr>
          <w:rFonts w:asciiTheme="majorEastAsia" w:eastAsiaTheme="majorEastAsia" w:hAnsiTheme="majorEastAsia" w:cs="AppleSystemUIFont"/>
          <w:lang w:val="en-GB"/>
        </w:rPr>
        <w:t>2012</w:t>
      </w:r>
      <w:r w:rsidRPr="008638A4">
        <w:rPr>
          <w:rFonts w:asciiTheme="majorEastAsia" w:eastAsiaTheme="majorEastAsia" w:hAnsiTheme="majorEastAsia" w:cs="AppleSystemUIFontBold"/>
          <w:lang w:val="en-GB"/>
        </w:rPr>
        <w:t>年六月</w:t>
      </w:r>
      <w:r w:rsidRPr="008638A4">
        <w:rPr>
          <w:rFonts w:asciiTheme="majorEastAsia" w:eastAsiaTheme="majorEastAsia" w:hAnsiTheme="majorEastAsia" w:cs="AppleSystemUIFont"/>
          <w:lang w:val="en-GB"/>
        </w:rPr>
        <w:t>18</w:t>
      </w:r>
      <w:r w:rsidRPr="008638A4">
        <w:rPr>
          <w:rFonts w:asciiTheme="majorEastAsia" w:eastAsiaTheme="majorEastAsia" w:hAnsiTheme="majorEastAsia" w:cs="AppleSystemUIFontBold"/>
          <w:lang w:val="en-GB"/>
        </w:rPr>
        <w:t>日）</w:t>
      </w:r>
    </w:p>
    <w:p w14:paraId="0E85E5CA"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排尿已正常，少腹不胀的，已能处理日常工作和生活。</w:t>
      </w:r>
    </w:p>
    <w:p w14:paraId="41CD1C5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脉弦。舌紫。苔淡白。</w:t>
      </w:r>
    </w:p>
    <w:p w14:paraId="74C645D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巩固治疗。</w:t>
      </w:r>
    </w:p>
    <w:p w14:paraId="7573624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中药每周两付。诊灸每周一次。</w:t>
      </w:r>
    </w:p>
    <w:p w14:paraId="668E887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051670D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48F3844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五诊（</w:t>
      </w:r>
      <w:r w:rsidRPr="008638A4">
        <w:rPr>
          <w:rFonts w:asciiTheme="majorEastAsia" w:eastAsiaTheme="majorEastAsia" w:hAnsiTheme="majorEastAsia" w:cs="AppleSystemUIFont"/>
          <w:lang w:val="en-GB"/>
        </w:rPr>
        <w:t>2012</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10</w:t>
      </w:r>
      <w:r w:rsidRPr="008638A4">
        <w:rPr>
          <w:rFonts w:asciiTheme="majorEastAsia" w:eastAsiaTheme="majorEastAsia" w:hAnsiTheme="majorEastAsia" w:cs="AppleSystemUIFontBold"/>
          <w:lang w:val="en-GB"/>
        </w:rPr>
        <w:t>月</w:t>
      </w:r>
      <w:r w:rsidRPr="008638A4">
        <w:rPr>
          <w:rFonts w:asciiTheme="majorEastAsia" w:eastAsiaTheme="majorEastAsia" w:hAnsiTheme="majorEastAsia" w:cs="AppleSystemUIFont"/>
          <w:lang w:val="en-GB"/>
        </w:rPr>
        <w:t>13</w:t>
      </w:r>
      <w:r w:rsidRPr="008638A4">
        <w:rPr>
          <w:rFonts w:asciiTheme="majorEastAsia" w:eastAsiaTheme="majorEastAsia" w:hAnsiTheme="majorEastAsia" w:cs="AppleSystemUIFontBold"/>
          <w:lang w:val="en-GB"/>
        </w:rPr>
        <w:t>日）</w:t>
      </w:r>
    </w:p>
    <w:p w14:paraId="41267D05"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身体以恢复健康的状态，能正常处理自己公司的业务。升活可以自理。</w:t>
      </w:r>
    </w:p>
    <w:p w14:paraId="7C9711DD"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lastRenderedPageBreak/>
        <w:t>脉微弦。舌淡、微紫、苔少。</w:t>
      </w:r>
    </w:p>
    <w:p w14:paraId="1480BEC8"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4A953E73" w14:textId="189E85D3"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中药处方：</w:t>
      </w:r>
    </w:p>
    <w:p w14:paraId="5A89A2A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黄芪</w:t>
      </w:r>
      <w:r w:rsidRPr="008638A4">
        <w:rPr>
          <w:rFonts w:asciiTheme="majorEastAsia" w:eastAsiaTheme="majorEastAsia" w:hAnsiTheme="majorEastAsia" w:cs="AppleSystemUIFont"/>
          <w:lang w:val="en-GB"/>
        </w:rPr>
        <w:t>90</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甘草</w:t>
      </w:r>
      <w:r w:rsidRPr="008638A4">
        <w:rPr>
          <w:rFonts w:asciiTheme="majorEastAsia" w:eastAsiaTheme="majorEastAsia" w:hAnsiTheme="majorEastAsia" w:cs="AppleSystemUIFont"/>
          <w:lang w:val="en-GB"/>
        </w:rPr>
        <w:t>10</w:t>
      </w:r>
      <w:r w:rsidRPr="008638A4">
        <w:rPr>
          <w:rFonts w:asciiTheme="majorEastAsia" w:eastAsiaTheme="majorEastAsia" w:hAnsiTheme="majorEastAsia" w:cs="AppleSystemUIFontBold"/>
          <w:lang w:val="en-GB"/>
        </w:rPr>
        <w:t>克</w:t>
      </w:r>
    </w:p>
    <w:p w14:paraId="6D3201E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车前子</w:t>
      </w:r>
      <w:r w:rsidRPr="008638A4">
        <w:rPr>
          <w:rFonts w:asciiTheme="majorEastAsia" w:eastAsiaTheme="majorEastAsia" w:hAnsiTheme="majorEastAsia" w:cs="AppleSystemUIFont"/>
          <w:lang w:val="en-GB"/>
        </w:rPr>
        <w:t>15</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升麻</w:t>
      </w:r>
      <w:r w:rsidRPr="008638A4">
        <w:rPr>
          <w:rFonts w:asciiTheme="majorEastAsia" w:eastAsiaTheme="majorEastAsia" w:hAnsiTheme="majorEastAsia" w:cs="AppleSystemUIFont"/>
          <w:lang w:val="en-GB"/>
        </w:rPr>
        <w:t>3</w:t>
      </w:r>
      <w:r w:rsidRPr="008638A4">
        <w:rPr>
          <w:rFonts w:asciiTheme="majorEastAsia" w:eastAsiaTheme="majorEastAsia" w:hAnsiTheme="majorEastAsia" w:cs="AppleSystemUIFontBold"/>
          <w:lang w:val="en-GB"/>
        </w:rPr>
        <w:t>克</w:t>
      </w:r>
    </w:p>
    <w:p w14:paraId="328043A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牛膝</w:t>
      </w:r>
      <w:r w:rsidRPr="008638A4">
        <w:rPr>
          <w:rFonts w:asciiTheme="majorEastAsia" w:eastAsiaTheme="majorEastAsia" w:hAnsiTheme="majorEastAsia" w:cs="AppleSystemUIFont"/>
          <w:lang w:val="en-GB"/>
        </w:rPr>
        <w:t>10</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淫羊藿</w:t>
      </w:r>
      <w:r w:rsidRPr="008638A4">
        <w:rPr>
          <w:rFonts w:asciiTheme="majorEastAsia" w:eastAsiaTheme="majorEastAsia" w:hAnsiTheme="majorEastAsia" w:cs="AppleSystemUIFont"/>
          <w:lang w:val="en-GB"/>
        </w:rPr>
        <w:t>10</w:t>
      </w:r>
      <w:r w:rsidRPr="008638A4">
        <w:rPr>
          <w:rFonts w:asciiTheme="majorEastAsia" w:eastAsiaTheme="majorEastAsia" w:hAnsiTheme="majorEastAsia" w:cs="AppleSystemUIFontBold"/>
          <w:lang w:val="en-GB"/>
        </w:rPr>
        <w:t>克</w:t>
      </w:r>
    </w:p>
    <w:p w14:paraId="7DB028D1"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滑石</w:t>
      </w:r>
      <w:r w:rsidRPr="008638A4">
        <w:rPr>
          <w:rFonts w:asciiTheme="majorEastAsia" w:eastAsiaTheme="majorEastAsia" w:hAnsiTheme="majorEastAsia" w:cs="AppleSystemUIFont"/>
          <w:lang w:val="en-GB"/>
        </w:rPr>
        <w:t>15</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白茅根</w:t>
      </w:r>
      <w:r w:rsidRPr="008638A4">
        <w:rPr>
          <w:rFonts w:asciiTheme="majorEastAsia" w:eastAsiaTheme="majorEastAsia" w:hAnsiTheme="majorEastAsia" w:cs="AppleSystemUIFont"/>
          <w:lang w:val="en-GB"/>
        </w:rPr>
        <w:t>30</w:t>
      </w:r>
      <w:r w:rsidRPr="008638A4">
        <w:rPr>
          <w:rFonts w:asciiTheme="majorEastAsia" w:eastAsiaTheme="majorEastAsia" w:hAnsiTheme="majorEastAsia" w:cs="AppleSystemUIFontBold"/>
          <w:lang w:val="en-GB"/>
        </w:rPr>
        <w:t>克</w:t>
      </w:r>
    </w:p>
    <w:p w14:paraId="6A1AE13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焦神曲</w:t>
      </w:r>
      <w:r w:rsidRPr="008638A4">
        <w:rPr>
          <w:rFonts w:asciiTheme="majorEastAsia" w:eastAsiaTheme="majorEastAsia" w:hAnsiTheme="majorEastAsia" w:cs="AppleSystemUIFont"/>
          <w:lang w:val="en-GB"/>
        </w:rPr>
        <w:t>6</w:t>
      </w:r>
      <w:r w:rsidRPr="008638A4">
        <w:rPr>
          <w:rFonts w:asciiTheme="majorEastAsia" w:eastAsiaTheme="majorEastAsia" w:hAnsiTheme="majorEastAsia" w:cs="AppleSystemUIFontBold"/>
          <w:lang w:val="en-GB"/>
        </w:rPr>
        <w:t>克</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焦麦芽</w:t>
      </w:r>
      <w:r w:rsidRPr="008638A4">
        <w:rPr>
          <w:rFonts w:asciiTheme="majorEastAsia" w:eastAsiaTheme="majorEastAsia" w:hAnsiTheme="majorEastAsia" w:cs="AppleSystemUIFont"/>
          <w:lang w:val="en-GB"/>
        </w:rPr>
        <w:t>6</w:t>
      </w:r>
      <w:r w:rsidRPr="008638A4">
        <w:rPr>
          <w:rFonts w:asciiTheme="majorEastAsia" w:eastAsiaTheme="majorEastAsia" w:hAnsiTheme="majorEastAsia" w:cs="AppleSystemUIFontBold"/>
          <w:lang w:val="en-GB"/>
        </w:rPr>
        <w:t>克</w:t>
      </w:r>
    </w:p>
    <w:p w14:paraId="2440098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焦山查</w:t>
      </w:r>
      <w:r w:rsidRPr="008638A4">
        <w:rPr>
          <w:rFonts w:asciiTheme="majorEastAsia" w:eastAsiaTheme="majorEastAsia" w:hAnsiTheme="majorEastAsia" w:cs="AppleSystemUIFont"/>
          <w:lang w:val="en-GB"/>
        </w:rPr>
        <w:t>6</w:t>
      </w:r>
      <w:r w:rsidRPr="008638A4">
        <w:rPr>
          <w:rFonts w:asciiTheme="majorEastAsia" w:eastAsiaTheme="majorEastAsia" w:hAnsiTheme="majorEastAsia" w:cs="AppleSystemUIFontBold"/>
          <w:lang w:val="en-GB"/>
        </w:rPr>
        <w:t>克</w:t>
      </w:r>
    </w:p>
    <w:p w14:paraId="3561A071"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47BA3923" w14:textId="2A23AAF1"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针刺：</w:t>
      </w:r>
    </w:p>
    <w:p w14:paraId="4E2EDD4A"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百会</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大椎</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肺俞、足三里、关元、</w:t>
      </w:r>
    </w:p>
    <w:p w14:paraId="76EC371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会阴。</w:t>
      </w:r>
    </w:p>
    <w:p w14:paraId="5F0AA46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3651FA0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巩固治疗：</w:t>
      </w:r>
    </w:p>
    <w:p w14:paraId="01F1CCF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每周中药</w:t>
      </w:r>
      <w:r w:rsidRPr="008638A4">
        <w:rPr>
          <w:rFonts w:asciiTheme="majorEastAsia" w:eastAsiaTheme="majorEastAsia" w:hAnsiTheme="majorEastAsia" w:cs="AppleSystemUIFont"/>
          <w:lang w:val="en-GB"/>
        </w:rPr>
        <w:t>1</w:t>
      </w:r>
      <w:r w:rsidRPr="008638A4">
        <w:rPr>
          <w:rFonts w:asciiTheme="majorEastAsia" w:eastAsiaTheme="majorEastAsia" w:hAnsiTheme="majorEastAsia" w:cs="AppleSystemUIFontBold"/>
          <w:lang w:val="en-GB"/>
        </w:rPr>
        <w:t>付。</w:t>
      </w:r>
    </w:p>
    <w:p w14:paraId="3451D5B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针上穴，方法同。两周一次。</w:t>
      </w:r>
    </w:p>
    <w:p w14:paraId="42806BC1"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53B2A447"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2011</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9</w:t>
      </w:r>
      <w:r w:rsidRPr="008638A4">
        <w:rPr>
          <w:rFonts w:asciiTheme="majorEastAsia" w:eastAsiaTheme="majorEastAsia" w:hAnsiTheme="majorEastAsia" w:cs="AppleSystemUIFontBold"/>
          <w:lang w:val="en-GB"/>
        </w:rPr>
        <w:t>月</w:t>
      </w:r>
      <w:r w:rsidRPr="008638A4">
        <w:rPr>
          <w:rFonts w:asciiTheme="majorEastAsia" w:eastAsiaTheme="majorEastAsia" w:hAnsiTheme="majorEastAsia" w:cs="AppleSystemUIFont"/>
          <w:lang w:val="en-GB"/>
        </w:rPr>
        <w:t>-2012</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9</w:t>
      </w:r>
      <w:r w:rsidRPr="008638A4">
        <w:rPr>
          <w:rFonts w:asciiTheme="majorEastAsia" w:eastAsiaTheme="majorEastAsia" w:hAnsiTheme="majorEastAsia" w:cs="AppleSystemUIFontBold"/>
          <w:lang w:val="en-GB"/>
        </w:rPr>
        <w:t>月</w:t>
      </w:r>
    </w:p>
    <w:p w14:paraId="0755177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化验前列腺特异抗原、（</w:t>
      </w:r>
      <w:r w:rsidRPr="008638A4">
        <w:rPr>
          <w:rFonts w:asciiTheme="majorEastAsia" w:eastAsiaTheme="majorEastAsia" w:hAnsiTheme="majorEastAsia" w:cs="AppleSystemUIFont"/>
          <w:lang w:val="en-GB"/>
        </w:rPr>
        <w:t xml:space="preserve">PSA)     </w:t>
      </w:r>
      <w:r w:rsidRPr="008638A4">
        <w:rPr>
          <w:rFonts w:asciiTheme="majorEastAsia" w:eastAsiaTheme="majorEastAsia" w:hAnsiTheme="majorEastAsia" w:cs="AppleSystemUIFontBold"/>
          <w:lang w:val="en-GB"/>
        </w:rPr>
        <w:t>如下：</w:t>
      </w:r>
    </w:p>
    <w:p w14:paraId="66727B6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2011-9-23(</w:t>
      </w:r>
      <w:proofErr w:type="gramStart"/>
      <w:r w:rsidRPr="008638A4">
        <w:rPr>
          <w:rFonts w:asciiTheme="majorEastAsia" w:eastAsiaTheme="majorEastAsia" w:hAnsiTheme="majorEastAsia" w:cs="AppleSystemUIFont"/>
          <w:lang w:val="en-GB"/>
        </w:rPr>
        <w:t xml:space="preserve">PSA)   </w:t>
      </w:r>
      <w:proofErr w:type="gramEnd"/>
      <w:r w:rsidRPr="008638A4">
        <w:rPr>
          <w:rFonts w:asciiTheme="majorEastAsia" w:eastAsiaTheme="majorEastAsia" w:hAnsiTheme="majorEastAsia" w:cs="AppleSystemUIFont"/>
          <w:lang w:val="en-GB"/>
        </w:rPr>
        <w:t>9.88(PSA)</w:t>
      </w:r>
    </w:p>
    <w:p w14:paraId="50F6428A"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2012-9-19(</w:t>
      </w:r>
      <w:proofErr w:type="gramStart"/>
      <w:r w:rsidRPr="008638A4">
        <w:rPr>
          <w:rFonts w:asciiTheme="majorEastAsia" w:eastAsiaTheme="majorEastAsia" w:hAnsiTheme="majorEastAsia" w:cs="AppleSystemUIFont"/>
          <w:lang w:val="en-GB"/>
        </w:rPr>
        <w:t xml:space="preserve">PSA)   </w:t>
      </w:r>
      <w:proofErr w:type="gramEnd"/>
      <w:r w:rsidRPr="008638A4">
        <w:rPr>
          <w:rFonts w:asciiTheme="majorEastAsia" w:eastAsiaTheme="majorEastAsia" w:hAnsiTheme="majorEastAsia" w:cs="AppleSystemUIFont"/>
          <w:lang w:val="en-GB"/>
        </w:rPr>
        <w:t>6.25 (PSA)</w:t>
      </w:r>
    </w:p>
    <w:p w14:paraId="12639395"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2012-9-18(</w:t>
      </w:r>
      <w:proofErr w:type="gramStart"/>
      <w:r w:rsidRPr="008638A4">
        <w:rPr>
          <w:rFonts w:asciiTheme="majorEastAsia" w:eastAsiaTheme="majorEastAsia" w:hAnsiTheme="majorEastAsia" w:cs="AppleSystemUIFont"/>
          <w:lang w:val="en-GB"/>
        </w:rPr>
        <w:t xml:space="preserve">PSA)   </w:t>
      </w:r>
      <w:proofErr w:type="gramEnd"/>
      <w:r w:rsidRPr="008638A4">
        <w:rPr>
          <w:rFonts w:asciiTheme="majorEastAsia" w:eastAsiaTheme="majorEastAsia" w:hAnsiTheme="majorEastAsia" w:cs="AppleSystemUIFont"/>
          <w:lang w:val="en-GB"/>
        </w:rPr>
        <w:t>4.87(PSA)</w:t>
      </w:r>
    </w:p>
    <w:p w14:paraId="112180B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4D54A2A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2013</w:t>
      </w:r>
      <w:r w:rsidRPr="008638A4">
        <w:rPr>
          <w:rFonts w:asciiTheme="majorEastAsia" w:eastAsiaTheme="majorEastAsia" w:hAnsiTheme="majorEastAsia" w:cs="AppleSystemUIFontBold"/>
          <w:lang w:val="en-GB"/>
        </w:rPr>
        <w:t>年</w:t>
      </w:r>
      <w:r w:rsidRPr="008638A4">
        <w:rPr>
          <w:rFonts w:asciiTheme="majorEastAsia" w:eastAsiaTheme="majorEastAsia" w:hAnsiTheme="majorEastAsia" w:cs="AppleSystemUIFont"/>
          <w:lang w:val="en-GB"/>
        </w:rPr>
        <w:t>6</w:t>
      </w:r>
      <w:r w:rsidRPr="008638A4">
        <w:rPr>
          <w:rFonts w:asciiTheme="majorEastAsia" w:eastAsiaTheme="majorEastAsia" w:hAnsiTheme="majorEastAsia" w:cs="AppleSystemUIFontBold"/>
          <w:lang w:val="en-GB"/>
        </w:rPr>
        <w:t>月随访患者，身体处于亚健康状态；小便顺畅，小腹已不胀，正常处理公司事务。</w:t>
      </w:r>
    </w:p>
    <w:p w14:paraId="397232CD"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42F1ED1D" w14:textId="7D54CE10"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前列腺特异抗原</w:t>
      </w:r>
      <w:r w:rsidRPr="008638A4">
        <w:rPr>
          <w:rFonts w:asciiTheme="majorEastAsia" w:eastAsiaTheme="majorEastAsia" w:hAnsiTheme="majorEastAsia" w:cs="AppleSystemUIFont"/>
          <w:lang w:val="en-GB"/>
        </w:rPr>
        <w:t>(PSA)</w:t>
      </w:r>
      <w:r w:rsidRPr="008638A4">
        <w:rPr>
          <w:rFonts w:asciiTheme="majorEastAsia" w:eastAsiaTheme="majorEastAsia" w:hAnsiTheme="majorEastAsia" w:cs="AppleSystemUIFontBold"/>
          <w:lang w:val="en-GB"/>
        </w:rPr>
        <w:t>保持在</w:t>
      </w:r>
    </w:p>
    <w:p w14:paraId="56224DB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4.69-5.30Ug/L</w:t>
      </w:r>
      <w:r w:rsidRPr="008638A4">
        <w:rPr>
          <w:rFonts w:asciiTheme="majorEastAsia" w:eastAsiaTheme="majorEastAsia" w:hAnsiTheme="majorEastAsia" w:cs="AppleSystemUIFontBold"/>
          <w:lang w:val="en-GB"/>
        </w:rPr>
        <w:t>之间。</w:t>
      </w:r>
    </w:p>
    <w:p w14:paraId="7D0B8F89" w14:textId="6D13A708" w:rsidR="008638A4" w:rsidRDefault="008638A4" w:rsidP="008638A4">
      <w:pPr>
        <w:autoSpaceDE w:val="0"/>
        <w:autoSpaceDN w:val="0"/>
        <w:adjustRightInd w:val="0"/>
        <w:rPr>
          <w:rFonts w:asciiTheme="majorEastAsia" w:eastAsiaTheme="majorEastAsia" w:hAnsiTheme="majorEastAsia" w:cs="AppleSystemUIFont"/>
          <w:lang w:val="en-GB"/>
        </w:rPr>
      </w:pPr>
    </w:p>
    <w:p w14:paraId="25FBBF77" w14:textId="45ECFEE3" w:rsidR="0009357D" w:rsidRDefault="0009357D" w:rsidP="008638A4">
      <w:pPr>
        <w:autoSpaceDE w:val="0"/>
        <w:autoSpaceDN w:val="0"/>
        <w:adjustRightInd w:val="0"/>
        <w:rPr>
          <w:rFonts w:asciiTheme="majorEastAsia" w:eastAsiaTheme="majorEastAsia" w:hAnsiTheme="majorEastAsia" w:cs="AppleSystemUIFont"/>
          <w:lang w:val="en-GB"/>
        </w:rPr>
      </w:pPr>
    </w:p>
    <w:p w14:paraId="5A72720B" w14:textId="77777777" w:rsidR="0009357D" w:rsidRPr="008638A4" w:rsidRDefault="0009357D" w:rsidP="008638A4">
      <w:pPr>
        <w:autoSpaceDE w:val="0"/>
        <w:autoSpaceDN w:val="0"/>
        <w:adjustRightInd w:val="0"/>
        <w:rPr>
          <w:rFonts w:asciiTheme="majorEastAsia" w:eastAsiaTheme="majorEastAsia" w:hAnsiTheme="majorEastAsia" w:cs="AppleSystemUIFont"/>
          <w:lang w:val="en-GB"/>
        </w:rPr>
      </w:pPr>
    </w:p>
    <w:p w14:paraId="3F8E6DDC" w14:textId="738DEEED" w:rsidR="008638A4" w:rsidRPr="0009357D" w:rsidRDefault="008638A4" w:rsidP="0009357D">
      <w:pPr>
        <w:autoSpaceDE w:val="0"/>
        <w:autoSpaceDN w:val="0"/>
        <w:adjustRightInd w:val="0"/>
        <w:jc w:val="center"/>
        <w:rPr>
          <w:rFonts w:asciiTheme="majorEastAsia" w:eastAsiaTheme="majorEastAsia" w:hAnsiTheme="majorEastAsia" w:cs="AppleSystemUIFont"/>
          <w:sz w:val="28"/>
          <w:szCs w:val="28"/>
          <w:lang w:val="en-GB"/>
        </w:rPr>
      </w:pPr>
      <w:r w:rsidRPr="0009357D">
        <w:rPr>
          <w:rFonts w:asciiTheme="majorEastAsia" w:eastAsiaTheme="majorEastAsia" w:hAnsiTheme="majorEastAsia" w:cs="AppleSystemUIFontBold"/>
          <w:sz w:val="28"/>
          <w:szCs w:val="28"/>
          <w:lang w:val="en-GB"/>
        </w:rPr>
        <w:t>小结</w:t>
      </w:r>
    </w:p>
    <w:p w14:paraId="56196AC3"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2A1856FB" w14:textId="2713FF9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老年性前列腺炎，前列腺增生，起病慢，逐步加重。排尿困难，淋沥，时有尿路感染，脏腑衰弱，阳虚窍闭，肾阳不足，阴气不化，开阖失调小便不利。</w:t>
      </w:r>
    </w:p>
    <w:p w14:paraId="1A4F0A50"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02CDA96A" w14:textId="4542449D"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《景岳全书</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癃闭篇》说</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小解不通是为癃闭</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，为癃为闭乃气虚体弱，瘀血败精阻塞于内，致前列腺瘀结肿大，阻塞于膀胱与尿道之间所产生。故小便如线，点滴难下，甚则阻塞不通，胀满而痛。</w:t>
      </w:r>
    </w:p>
    <w:p w14:paraId="16ACFE2B"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26E8ECE6" w14:textId="654B5948"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lastRenderedPageBreak/>
        <w:t>辨证要抓住；气虚、精亏、血瘀为前列腺增生的病机。根据</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血實者宜决之，气虚者宜掣引之</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选择了塞因塞用，</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以补开塞，祛瘀通癃</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的治疗原则。</w:t>
      </w:r>
    </w:p>
    <w:p w14:paraId="51B3DA8B" w14:textId="77777777" w:rsidR="0009357D" w:rsidRDefault="0009357D" w:rsidP="008638A4">
      <w:pPr>
        <w:autoSpaceDE w:val="0"/>
        <w:autoSpaceDN w:val="0"/>
        <w:adjustRightInd w:val="0"/>
        <w:rPr>
          <w:rFonts w:asciiTheme="majorEastAsia" w:eastAsiaTheme="majorEastAsia" w:hAnsiTheme="majorEastAsia" w:cs="AppleSystemUIFont"/>
          <w:lang w:val="en-GB"/>
        </w:rPr>
      </w:pPr>
    </w:p>
    <w:p w14:paraId="50D4FF89" w14:textId="059F7764"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黄芪甘草汤</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，重用黄芪与甘草是尊《医林改错</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脾症有瘀血说》。黄芪甘草汤，治老年溺茎如刀割，不论年月深久，立效。黄芪四两，甘草八钱，水煎服，病重一日两付</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之说。黄芪入肺脾两经《本草逢源》谓；味甘性温之黄芪补肾中之气不足，有肺、脾、肾三脏真气兼顾之功。甚者独行之，故重剂黄芪以鼓真气运动，以助气化。脾气升而浊气自降，小便自通。大剂甘草可助黄芪化气利尿，气升则尿自降。升麻，提肺气，升脾阳。淫羊藿，助阳益肾。白茅根、滑石清透湿热而利尿。有提壶揭盖之妙用。一方面加强祛瘀散结之功，另一方面引火归源的作。诸药合用，共达益肾阳之气，利水，消肿，散结、</w:t>
      </w:r>
    </w:p>
    <w:p w14:paraId="165BFC4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活血、通癃之功效。从而使癃闭得通小便自下的目的。</w:t>
      </w:r>
    </w:p>
    <w:p w14:paraId="0C743C58"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7F576D7E" w14:textId="623BC59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前列腺增生兼有炎症时，会刺激前列腺，膀胱，精索内的血管壁以及尿道，盆腔基底等部位的平滑肌，当这些平滑肌受到刺激而紧张痉挛时就会出现各种疼痛等症状。这一切不适的证状恰好是针灸治疗的有效的途径。</w:t>
      </w:r>
    </w:p>
    <w:p w14:paraId="28B0E705"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58106C24" w14:textId="2A1953C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中药与针灸共同内外治疗，往往能获得令人满意的成果。</w:t>
      </w:r>
    </w:p>
    <w:p w14:paraId="57DE6DFD" w14:textId="77777777" w:rsidR="0009357D" w:rsidRDefault="0009357D" w:rsidP="008638A4">
      <w:pPr>
        <w:autoSpaceDE w:val="0"/>
        <w:autoSpaceDN w:val="0"/>
        <w:adjustRightInd w:val="0"/>
        <w:rPr>
          <w:rFonts w:asciiTheme="majorEastAsia" w:eastAsiaTheme="majorEastAsia" w:hAnsiTheme="majorEastAsia" w:cs="AppleSystemUIFontBold"/>
          <w:lang w:val="en-GB"/>
        </w:rPr>
      </w:pPr>
    </w:p>
    <w:p w14:paraId="0911742D" w14:textId="259B74D9"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针对本病我选用：百会、大椎、肺俞、足三里、关元、气海、会阴等穴。</w:t>
      </w:r>
    </w:p>
    <w:p w14:paraId="7DA2A6A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百会；督脉巅顶之三阳五会之穴，为人身鼎阳，接天气。</w:t>
      </w:r>
    </w:p>
    <w:p w14:paraId="56690804" w14:textId="0CF91C11"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大椎；《针灸图考》记载，大椎为三阳督脉之会。</w:t>
      </w:r>
    </w:p>
    <w:p w14:paraId="16655E38"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肺俞；膀胱经穴，益气升阳开肺气宽胸之用。</w:t>
      </w:r>
    </w:p>
    <w:p w14:paraId="49DC38E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足三里，乃足阳明胃经合穴，主健脾益胃补气。</w:t>
      </w:r>
    </w:p>
    <w:p w14:paraId="207EBB8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关元、气海；由任脉益肾中阳气。</w:t>
      </w:r>
    </w:p>
    <w:p w14:paraId="4A2FD352" w14:textId="2E9D8ABD" w:rsidR="008638A4" w:rsidRDefault="008638A4" w:rsidP="008638A4">
      <w:pPr>
        <w:autoSpaceDE w:val="0"/>
        <w:autoSpaceDN w:val="0"/>
        <w:adjustRightInd w:val="0"/>
        <w:rPr>
          <w:rFonts w:asciiTheme="majorEastAsia" w:eastAsiaTheme="majorEastAsia" w:hAnsiTheme="majorEastAsia" w:cs="AppleSystemUIFontBold"/>
          <w:lang w:val="en-GB"/>
        </w:rPr>
      </w:pPr>
      <w:r w:rsidRPr="008638A4">
        <w:rPr>
          <w:rFonts w:asciiTheme="majorEastAsia" w:eastAsiaTheme="majorEastAsia" w:hAnsiTheme="majorEastAsia" w:cs="AppleSystemUIFontBold"/>
          <w:lang w:val="en-GB"/>
        </w:rPr>
        <w:t>会阴；任脉要穴、为阴连结地气，会阴、百会；统攝任督阴阳二脉运行，共达阴阳气血相互平衡的作用。会阴解剖的部位可直达前列腺病所，针后患者针感温胀电麻感是为得气，效佳。可直接松驰会阴盆腔底部括约肌的紧张，加强局部肌肉血管的新陈代谢和血液循环，有效、直接消除前列腺组织水肿。</w:t>
      </w:r>
    </w:p>
    <w:p w14:paraId="6CE05265" w14:textId="77777777" w:rsidR="001909A7" w:rsidRPr="008638A4" w:rsidRDefault="001909A7" w:rsidP="008638A4">
      <w:pPr>
        <w:autoSpaceDE w:val="0"/>
        <w:autoSpaceDN w:val="0"/>
        <w:adjustRightInd w:val="0"/>
        <w:rPr>
          <w:rFonts w:asciiTheme="majorEastAsia" w:eastAsiaTheme="majorEastAsia" w:hAnsiTheme="majorEastAsia" w:cs="AppleSystemUIFont"/>
          <w:lang w:val="en-GB"/>
        </w:rPr>
      </w:pPr>
    </w:p>
    <w:p w14:paraId="27CABEC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这样中药、针灸合理有机的结合治疗共同达道理想的目的。</w:t>
      </w:r>
    </w:p>
    <w:p w14:paraId="28062898" w14:textId="3FDF5411" w:rsidR="008638A4" w:rsidRDefault="008638A4" w:rsidP="008638A4">
      <w:pPr>
        <w:autoSpaceDE w:val="0"/>
        <w:autoSpaceDN w:val="0"/>
        <w:adjustRightInd w:val="0"/>
        <w:rPr>
          <w:rFonts w:asciiTheme="majorEastAsia" w:eastAsiaTheme="majorEastAsia" w:hAnsiTheme="majorEastAsia" w:cs="AppleSystemUIFont"/>
          <w:lang w:val="en-GB"/>
        </w:rPr>
      </w:pPr>
    </w:p>
    <w:p w14:paraId="75A8E3DE" w14:textId="6B3AB7BA" w:rsidR="00D40E93" w:rsidRDefault="00D40E93" w:rsidP="008638A4">
      <w:pPr>
        <w:autoSpaceDE w:val="0"/>
        <w:autoSpaceDN w:val="0"/>
        <w:adjustRightInd w:val="0"/>
        <w:rPr>
          <w:rFonts w:asciiTheme="majorEastAsia" w:eastAsiaTheme="majorEastAsia" w:hAnsiTheme="majorEastAsia" w:cs="AppleSystemUIFont"/>
          <w:lang w:val="en-GB"/>
        </w:rPr>
      </w:pPr>
    </w:p>
    <w:p w14:paraId="46A752FB" w14:textId="77777777" w:rsidR="00D40E93" w:rsidRPr="008638A4" w:rsidRDefault="00D40E93" w:rsidP="008638A4">
      <w:pPr>
        <w:autoSpaceDE w:val="0"/>
        <w:autoSpaceDN w:val="0"/>
        <w:adjustRightInd w:val="0"/>
        <w:rPr>
          <w:rFonts w:asciiTheme="majorEastAsia" w:eastAsiaTheme="majorEastAsia" w:hAnsiTheme="majorEastAsia" w:cs="AppleSystemUIFont"/>
          <w:lang w:val="en-GB"/>
        </w:rPr>
      </w:pPr>
    </w:p>
    <w:p w14:paraId="0F502790" w14:textId="63B431D6" w:rsidR="008638A4" w:rsidRPr="001909A7" w:rsidRDefault="008638A4" w:rsidP="001909A7">
      <w:pPr>
        <w:autoSpaceDE w:val="0"/>
        <w:autoSpaceDN w:val="0"/>
        <w:adjustRightInd w:val="0"/>
        <w:jc w:val="center"/>
        <w:rPr>
          <w:rFonts w:asciiTheme="majorEastAsia" w:eastAsiaTheme="majorEastAsia" w:hAnsiTheme="majorEastAsia" w:cs="AppleSystemUIFont"/>
          <w:sz w:val="28"/>
          <w:szCs w:val="28"/>
          <w:lang w:val="en-GB"/>
        </w:rPr>
      </w:pPr>
      <w:r w:rsidRPr="001909A7">
        <w:rPr>
          <w:rFonts w:asciiTheme="majorEastAsia" w:eastAsiaTheme="majorEastAsia" w:hAnsiTheme="majorEastAsia" w:cs="AppleSystemUIFontBold"/>
          <w:sz w:val="28"/>
          <w:szCs w:val="28"/>
          <w:lang w:val="en-GB"/>
        </w:rPr>
        <w:t>参考文獻</w:t>
      </w:r>
    </w:p>
    <w:p w14:paraId="110A78B6"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59C596D6" w14:textId="77777777" w:rsidR="008638A4" w:rsidRPr="008638A4" w:rsidRDefault="008638A4" w:rsidP="00275750">
      <w:pPr>
        <w:autoSpaceDE w:val="0"/>
        <w:autoSpaceDN w:val="0"/>
        <w:adjustRightInd w:val="0"/>
        <w:ind w:left="567" w:hanging="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1</w:t>
      </w:r>
      <w:r w:rsidRPr="008638A4">
        <w:rPr>
          <w:rFonts w:asciiTheme="majorEastAsia" w:eastAsiaTheme="majorEastAsia" w:hAnsiTheme="majorEastAsia" w:cs="AppleSystemUIFontBold"/>
          <w:lang w:val="en-GB"/>
        </w:rPr>
        <w:t>】中国中西医结合学会男科专业委员会</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良性前列腺增生中西医结合诊疗指南（试用版）【</w:t>
      </w:r>
      <w:r w:rsidRPr="008638A4">
        <w:rPr>
          <w:rFonts w:asciiTheme="majorEastAsia" w:eastAsiaTheme="majorEastAsia" w:hAnsiTheme="majorEastAsia" w:cs="AppleSystemUIFont"/>
          <w:lang w:val="en-GB"/>
        </w:rPr>
        <w:t>J</w:t>
      </w:r>
      <w:r w:rsidRPr="008638A4">
        <w:rPr>
          <w:rFonts w:asciiTheme="majorEastAsia" w:eastAsiaTheme="majorEastAsia" w:hAnsiTheme="majorEastAsia" w:cs="AppleSystemUIFontBold"/>
          <w:lang w:val="en-GB"/>
        </w:rPr>
        <w:t>】</w:t>
      </w:r>
    </w:p>
    <w:p w14:paraId="0C387CD7" w14:textId="701A273D" w:rsidR="008638A4" w:rsidRDefault="008638A4" w:rsidP="00275750">
      <w:pPr>
        <w:autoSpaceDE w:val="0"/>
        <w:autoSpaceDN w:val="0"/>
        <w:adjustRightInd w:val="0"/>
        <w:ind w:left="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南京</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中华男科学杂志</w:t>
      </w:r>
      <w:r w:rsidRPr="008638A4">
        <w:rPr>
          <w:rFonts w:asciiTheme="majorEastAsia" w:eastAsiaTheme="majorEastAsia" w:hAnsiTheme="majorEastAsia" w:cs="AppleSystemUIFont"/>
          <w:lang w:val="en-GB"/>
        </w:rPr>
        <w:t>2017.23</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3</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280-285.</w:t>
      </w:r>
    </w:p>
    <w:p w14:paraId="36603B82" w14:textId="24D7B6E1" w:rsidR="00F96084" w:rsidRDefault="00F96084" w:rsidP="00275750">
      <w:pPr>
        <w:autoSpaceDE w:val="0"/>
        <w:autoSpaceDN w:val="0"/>
        <w:adjustRightInd w:val="0"/>
        <w:ind w:left="567"/>
        <w:rPr>
          <w:rFonts w:asciiTheme="majorEastAsia" w:eastAsiaTheme="majorEastAsia" w:hAnsiTheme="majorEastAsia" w:cs="AppleSystemUIFont"/>
          <w:lang w:val="en-GB"/>
        </w:rPr>
      </w:pPr>
    </w:p>
    <w:p w14:paraId="028FA89D" w14:textId="77777777" w:rsidR="00F96084" w:rsidRPr="008638A4" w:rsidRDefault="00F96084" w:rsidP="00275750">
      <w:pPr>
        <w:autoSpaceDE w:val="0"/>
        <w:autoSpaceDN w:val="0"/>
        <w:adjustRightInd w:val="0"/>
        <w:ind w:left="567"/>
        <w:rPr>
          <w:rFonts w:asciiTheme="majorEastAsia" w:eastAsiaTheme="majorEastAsia" w:hAnsiTheme="majorEastAsia" w:cs="AppleSystemUIFont"/>
          <w:lang w:val="en-GB"/>
        </w:rPr>
      </w:pPr>
    </w:p>
    <w:p w14:paraId="3E54D68B" w14:textId="77777777" w:rsidR="00275750" w:rsidRDefault="00275750" w:rsidP="00275750">
      <w:pPr>
        <w:autoSpaceDE w:val="0"/>
        <w:autoSpaceDN w:val="0"/>
        <w:adjustRightInd w:val="0"/>
        <w:ind w:left="567" w:hanging="567"/>
        <w:rPr>
          <w:rFonts w:asciiTheme="majorEastAsia" w:eastAsiaTheme="majorEastAsia" w:hAnsiTheme="majorEastAsia" w:cs="AppleSystemUIFontBold"/>
          <w:lang w:val="en-GB"/>
        </w:rPr>
      </w:pPr>
    </w:p>
    <w:p w14:paraId="6E1A0990" w14:textId="32533CEB" w:rsidR="008638A4" w:rsidRPr="008638A4" w:rsidRDefault="008638A4" w:rsidP="00275750">
      <w:pPr>
        <w:autoSpaceDE w:val="0"/>
        <w:autoSpaceDN w:val="0"/>
        <w:adjustRightInd w:val="0"/>
        <w:ind w:left="567" w:hanging="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lastRenderedPageBreak/>
        <w:t>【</w:t>
      </w:r>
      <w:r w:rsidRPr="008638A4">
        <w:rPr>
          <w:rFonts w:asciiTheme="majorEastAsia" w:eastAsiaTheme="majorEastAsia" w:hAnsiTheme="majorEastAsia" w:cs="AppleSystemUIFont"/>
          <w:lang w:val="en-GB"/>
        </w:rPr>
        <w:t>2</w:t>
      </w:r>
      <w:r w:rsidRPr="008638A4">
        <w:rPr>
          <w:rFonts w:asciiTheme="majorEastAsia" w:eastAsiaTheme="majorEastAsia" w:hAnsiTheme="majorEastAsia" w:cs="AppleSystemUIFontBold"/>
          <w:lang w:val="en-GB"/>
        </w:rPr>
        <w:t>】田振涛</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何锦华</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于明杰</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徐浩</w:t>
      </w:r>
      <w:r w:rsidRPr="008638A4">
        <w:rPr>
          <w:rFonts w:asciiTheme="majorEastAsia" w:eastAsiaTheme="majorEastAsia" w:hAnsiTheme="majorEastAsia" w:cs="AppleSystemUIFont"/>
          <w:lang w:val="en-GB"/>
        </w:rPr>
        <w:t>.</w:t>
      </w:r>
    </w:p>
    <w:p w14:paraId="77EDC1C2" w14:textId="77777777" w:rsidR="008638A4" w:rsidRPr="008638A4" w:rsidRDefault="008638A4" w:rsidP="00275750">
      <w:pPr>
        <w:autoSpaceDE w:val="0"/>
        <w:autoSpaceDN w:val="0"/>
        <w:adjustRightInd w:val="0"/>
        <w:ind w:left="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中西医联合治疗复杂前列腺</w:t>
      </w:r>
      <w:r w:rsidRPr="008638A4">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Bold"/>
          <w:lang w:val="en-GB"/>
        </w:rPr>
        <w:t>增生症的疗效观察【</w:t>
      </w:r>
      <w:r w:rsidRPr="008638A4">
        <w:rPr>
          <w:rFonts w:asciiTheme="majorEastAsia" w:eastAsiaTheme="majorEastAsia" w:hAnsiTheme="majorEastAsia" w:cs="AppleSystemUIFont"/>
          <w:lang w:val="en-GB"/>
        </w:rPr>
        <w:t>J</w:t>
      </w:r>
      <w:r w:rsidRPr="008638A4">
        <w:rPr>
          <w:rFonts w:asciiTheme="majorEastAsia" w:eastAsiaTheme="majorEastAsia" w:hAnsiTheme="majorEastAsia" w:cs="AppleSystemUIFontBold"/>
          <w:lang w:val="en-GB"/>
        </w:rPr>
        <w:t>】天津</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天津中医药</w:t>
      </w:r>
      <w:r w:rsidRPr="008638A4">
        <w:rPr>
          <w:rFonts w:asciiTheme="majorEastAsia" w:eastAsiaTheme="majorEastAsia" w:hAnsiTheme="majorEastAsia" w:cs="AppleSystemUIFont"/>
          <w:lang w:val="en-GB"/>
        </w:rPr>
        <w:t>.</w:t>
      </w:r>
    </w:p>
    <w:p w14:paraId="772F37C5" w14:textId="77777777" w:rsidR="008638A4" w:rsidRPr="008638A4" w:rsidRDefault="008638A4" w:rsidP="00275750">
      <w:pPr>
        <w:autoSpaceDE w:val="0"/>
        <w:autoSpaceDN w:val="0"/>
        <w:adjustRightInd w:val="0"/>
        <w:ind w:left="567"/>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2017. 34</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4</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245-246</w:t>
      </w:r>
    </w:p>
    <w:p w14:paraId="30964A01" w14:textId="77777777" w:rsidR="00275750" w:rsidRDefault="00275750" w:rsidP="00275750">
      <w:pPr>
        <w:autoSpaceDE w:val="0"/>
        <w:autoSpaceDN w:val="0"/>
        <w:adjustRightInd w:val="0"/>
        <w:ind w:left="567" w:hanging="567"/>
        <w:rPr>
          <w:rFonts w:asciiTheme="majorEastAsia" w:eastAsiaTheme="majorEastAsia" w:hAnsiTheme="majorEastAsia" w:cs="AppleSystemUIFontBold"/>
          <w:lang w:val="en-GB"/>
        </w:rPr>
      </w:pPr>
    </w:p>
    <w:p w14:paraId="697B69FD" w14:textId="57B75DCC" w:rsidR="008638A4" w:rsidRPr="008638A4" w:rsidRDefault="008638A4" w:rsidP="00275750">
      <w:pPr>
        <w:autoSpaceDE w:val="0"/>
        <w:autoSpaceDN w:val="0"/>
        <w:adjustRightInd w:val="0"/>
        <w:ind w:left="567" w:hanging="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3</w:t>
      </w:r>
      <w:r w:rsidRPr="008638A4">
        <w:rPr>
          <w:rFonts w:asciiTheme="majorEastAsia" w:eastAsiaTheme="majorEastAsia" w:hAnsiTheme="majorEastAsia" w:cs="AppleSystemUIFontBold"/>
          <w:lang w:val="en-GB"/>
        </w:rPr>
        <w:t>】沈仲理</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癃闭</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丁甘仁临证医集</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M</w:t>
      </w:r>
      <w:r w:rsidRPr="008638A4">
        <w:rPr>
          <w:rFonts w:asciiTheme="majorEastAsia" w:eastAsiaTheme="majorEastAsia" w:hAnsiTheme="majorEastAsia" w:cs="AppleSystemUIFontBold"/>
          <w:lang w:val="en-GB"/>
        </w:rPr>
        <w:t>】上海</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上海中医药大学出版社社</w:t>
      </w:r>
      <w:r w:rsidRPr="008638A4">
        <w:rPr>
          <w:rFonts w:asciiTheme="majorEastAsia" w:eastAsiaTheme="majorEastAsia" w:hAnsiTheme="majorEastAsia" w:cs="AppleSystemUIFont"/>
          <w:lang w:val="en-GB"/>
        </w:rPr>
        <w:t>.2000:179</w:t>
      </w:r>
    </w:p>
    <w:p w14:paraId="2C72C1F2" w14:textId="77777777" w:rsidR="00275750" w:rsidRDefault="00275750" w:rsidP="00275750">
      <w:pPr>
        <w:autoSpaceDE w:val="0"/>
        <w:autoSpaceDN w:val="0"/>
        <w:adjustRightInd w:val="0"/>
        <w:ind w:left="567" w:hanging="567"/>
        <w:rPr>
          <w:rFonts w:asciiTheme="majorEastAsia" w:eastAsiaTheme="majorEastAsia" w:hAnsiTheme="majorEastAsia" w:cs="AppleSystemUIFontBold"/>
          <w:lang w:val="en-GB"/>
        </w:rPr>
      </w:pPr>
    </w:p>
    <w:p w14:paraId="3E9DFEA1" w14:textId="10A1DB9D" w:rsidR="008638A4" w:rsidRPr="008638A4" w:rsidRDefault="008638A4" w:rsidP="00275750">
      <w:pPr>
        <w:autoSpaceDE w:val="0"/>
        <w:autoSpaceDN w:val="0"/>
        <w:adjustRightInd w:val="0"/>
        <w:ind w:left="567" w:hanging="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4</w:t>
      </w:r>
      <w:r w:rsidRPr="008638A4">
        <w:rPr>
          <w:rFonts w:asciiTheme="majorEastAsia" w:eastAsiaTheme="majorEastAsia" w:hAnsiTheme="majorEastAsia" w:cs="AppleSystemUIFontBold"/>
          <w:lang w:val="en-GB"/>
        </w:rPr>
        <w:t>】张一民</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针灸对前列腺肥大症患者膀胱压的影响</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附针刺对前列腺肥大症机制的初步分析</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J</w:t>
      </w:r>
      <w:r w:rsidRPr="008638A4">
        <w:rPr>
          <w:rFonts w:asciiTheme="majorEastAsia" w:eastAsiaTheme="majorEastAsia" w:hAnsiTheme="majorEastAsia" w:cs="AppleSystemUIFontBold"/>
          <w:lang w:val="en-GB"/>
        </w:rPr>
        <w:t>】哈尔滨</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黒龙江中医药研究院</w:t>
      </w:r>
      <w:r w:rsidRPr="008638A4">
        <w:rPr>
          <w:rFonts w:asciiTheme="majorEastAsia" w:eastAsiaTheme="majorEastAsia" w:hAnsiTheme="majorEastAsia" w:cs="AppleSystemUIFont"/>
          <w:lang w:val="en-GB"/>
        </w:rPr>
        <w:t>.1964:</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2</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28</w:t>
      </w:r>
    </w:p>
    <w:p w14:paraId="60AFB4C5" w14:textId="77777777" w:rsidR="00275750" w:rsidRDefault="00275750" w:rsidP="00275750">
      <w:pPr>
        <w:autoSpaceDE w:val="0"/>
        <w:autoSpaceDN w:val="0"/>
        <w:adjustRightInd w:val="0"/>
        <w:ind w:left="567" w:hanging="567"/>
        <w:rPr>
          <w:rFonts w:asciiTheme="majorEastAsia" w:eastAsiaTheme="majorEastAsia" w:hAnsiTheme="majorEastAsia" w:cs="AppleSystemUIFontBold"/>
          <w:lang w:val="en-GB"/>
        </w:rPr>
      </w:pPr>
    </w:p>
    <w:p w14:paraId="4E3E39A8" w14:textId="4FB6DEAE" w:rsidR="008638A4" w:rsidRPr="008638A4" w:rsidRDefault="008638A4" w:rsidP="00275750">
      <w:pPr>
        <w:autoSpaceDE w:val="0"/>
        <w:autoSpaceDN w:val="0"/>
        <w:adjustRightInd w:val="0"/>
        <w:ind w:left="567" w:hanging="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5</w:t>
      </w:r>
      <w:r w:rsidRPr="008638A4">
        <w:rPr>
          <w:rFonts w:asciiTheme="majorEastAsia" w:eastAsiaTheme="majorEastAsia" w:hAnsiTheme="majorEastAsia" w:cs="AppleSystemUIFontBold"/>
          <w:lang w:val="en-GB"/>
        </w:rPr>
        <w:t>】黄玉芳</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病理学【</w:t>
      </w:r>
      <w:r w:rsidRPr="008638A4">
        <w:rPr>
          <w:rFonts w:asciiTheme="majorEastAsia" w:eastAsiaTheme="majorEastAsia" w:hAnsiTheme="majorEastAsia" w:cs="AppleSystemUIFont"/>
          <w:lang w:val="en-GB"/>
        </w:rPr>
        <w:t>M</w:t>
      </w:r>
      <w:r w:rsidRPr="008638A4">
        <w:rPr>
          <w:rFonts w:asciiTheme="majorEastAsia" w:eastAsiaTheme="majorEastAsia" w:hAnsiTheme="majorEastAsia" w:cs="AppleSystemUIFontBold"/>
          <w:lang w:val="en-GB"/>
        </w:rPr>
        <w:t>】北京</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中国中医药出版社</w:t>
      </w:r>
      <w:r w:rsidRPr="008638A4">
        <w:rPr>
          <w:rFonts w:asciiTheme="majorEastAsia" w:eastAsiaTheme="majorEastAsia" w:hAnsiTheme="majorEastAsia" w:cs="AppleSystemUIFont"/>
          <w:lang w:val="en-GB"/>
        </w:rPr>
        <w:t>.2006:331</w:t>
      </w:r>
    </w:p>
    <w:p w14:paraId="4CA25670" w14:textId="77777777" w:rsidR="00275750" w:rsidRDefault="00275750" w:rsidP="00275750">
      <w:pPr>
        <w:autoSpaceDE w:val="0"/>
        <w:autoSpaceDN w:val="0"/>
        <w:adjustRightInd w:val="0"/>
        <w:ind w:left="567" w:hanging="567"/>
        <w:rPr>
          <w:rFonts w:asciiTheme="majorEastAsia" w:eastAsiaTheme="majorEastAsia" w:hAnsiTheme="majorEastAsia" w:cs="AppleSystemUIFontBold"/>
          <w:lang w:val="en-GB"/>
        </w:rPr>
      </w:pPr>
    </w:p>
    <w:p w14:paraId="4436D3B3" w14:textId="794E51BA" w:rsidR="008638A4" w:rsidRPr="008638A4" w:rsidRDefault="008638A4" w:rsidP="00275750">
      <w:pPr>
        <w:autoSpaceDE w:val="0"/>
        <w:autoSpaceDN w:val="0"/>
        <w:adjustRightInd w:val="0"/>
        <w:ind w:left="567" w:hanging="567"/>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6</w:t>
      </w:r>
      <w:r w:rsidRPr="008638A4">
        <w:rPr>
          <w:rFonts w:asciiTheme="majorEastAsia" w:eastAsiaTheme="majorEastAsia" w:hAnsiTheme="majorEastAsia" w:cs="AppleSystemUIFontBold"/>
          <w:lang w:val="en-GB"/>
        </w:rPr>
        <w:t>】王品、查品、刘江明、刘晓晶、张桂香、谢晓圆、米勇</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国家级名老中医验方大全【</w:t>
      </w:r>
      <w:r w:rsidRPr="008638A4">
        <w:rPr>
          <w:rFonts w:asciiTheme="majorEastAsia" w:eastAsiaTheme="majorEastAsia" w:hAnsiTheme="majorEastAsia" w:cs="AppleSystemUIFont"/>
          <w:lang w:val="en-GB"/>
        </w:rPr>
        <w:t>M</w:t>
      </w:r>
      <w:r w:rsidRPr="008638A4">
        <w:rPr>
          <w:rFonts w:asciiTheme="majorEastAsia" w:eastAsiaTheme="majorEastAsia" w:hAnsiTheme="majorEastAsia" w:cs="AppleSystemUIFontBold"/>
          <w:lang w:val="en-GB"/>
        </w:rPr>
        <w:t>】乌鲁木齐</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新疆人民出版社</w:t>
      </w:r>
      <w:r w:rsidRPr="008638A4">
        <w:rPr>
          <w:rFonts w:asciiTheme="majorEastAsia" w:eastAsiaTheme="majorEastAsia" w:hAnsiTheme="majorEastAsia" w:cs="AppleSystemUIFont"/>
          <w:lang w:val="en-GB"/>
        </w:rPr>
        <w:t>.448.</w:t>
      </w:r>
    </w:p>
    <w:p w14:paraId="0664429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0845580B" w14:textId="77777777" w:rsidR="001909A7" w:rsidRDefault="001909A7" w:rsidP="008638A4">
      <w:pPr>
        <w:autoSpaceDE w:val="0"/>
        <w:autoSpaceDN w:val="0"/>
        <w:adjustRightInd w:val="0"/>
        <w:rPr>
          <w:rFonts w:asciiTheme="majorEastAsia" w:eastAsiaTheme="majorEastAsia" w:hAnsiTheme="majorEastAsia" w:cs="AppleSystemUIFontBold"/>
          <w:lang w:val="en-GB"/>
        </w:rPr>
      </w:pPr>
    </w:p>
    <w:p w14:paraId="66C7B9B7" w14:textId="77777777" w:rsidR="001909A7" w:rsidRDefault="001909A7" w:rsidP="008638A4">
      <w:pPr>
        <w:autoSpaceDE w:val="0"/>
        <w:autoSpaceDN w:val="0"/>
        <w:adjustRightInd w:val="0"/>
        <w:rPr>
          <w:rFonts w:asciiTheme="majorEastAsia" w:eastAsiaTheme="majorEastAsia" w:hAnsiTheme="majorEastAsia" w:cs="AppleSystemUIFontBold"/>
          <w:lang w:val="en-GB"/>
        </w:rPr>
      </w:pPr>
    </w:p>
    <w:p w14:paraId="4F5A3B32" w14:textId="674F42EF"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姓名：于悦奇</w:t>
      </w:r>
    </w:p>
    <w:p w14:paraId="539DBF6F"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性别：男</w:t>
      </w:r>
      <w:r w:rsidRPr="008638A4">
        <w:rPr>
          <w:rFonts w:asciiTheme="majorEastAsia" w:eastAsiaTheme="majorEastAsia" w:hAnsiTheme="majorEastAsia" w:cs="AppleSystemUIFont"/>
          <w:lang w:val="en-GB"/>
        </w:rPr>
        <w:t xml:space="preserve"> </w:t>
      </w:r>
    </w:p>
    <w:p w14:paraId="00724225" w14:textId="547B849D"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職务：中医主任医师（国际中医药专业技术委会，批准</w:t>
      </w:r>
      <w:r w:rsidRPr="008638A4">
        <w:rPr>
          <w:rFonts w:asciiTheme="majorEastAsia" w:eastAsiaTheme="majorEastAsia" w:hAnsiTheme="majorEastAsia" w:cs="AppleSystemUIFont"/>
          <w:lang w:val="en-GB"/>
        </w:rPr>
        <w:t>.2013</w:t>
      </w:r>
      <w:r w:rsidRPr="008638A4">
        <w:rPr>
          <w:rFonts w:asciiTheme="majorEastAsia" w:eastAsiaTheme="majorEastAsia" w:hAnsiTheme="majorEastAsia" w:cs="AppleSystemUIFontBold"/>
          <w:lang w:val="en-GB"/>
        </w:rPr>
        <w:t>年）</w:t>
      </w:r>
    </w:p>
    <w:p w14:paraId="3A603552"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工作单位：新加坡悦奇中医诊所</w:t>
      </w:r>
    </w:p>
    <w:p w14:paraId="17EA6741" w14:textId="2860DB94"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电话：</w:t>
      </w:r>
      <w:r w:rsidRPr="008638A4">
        <w:rPr>
          <w:rFonts w:asciiTheme="majorEastAsia" w:eastAsiaTheme="majorEastAsia" w:hAnsiTheme="majorEastAsia" w:cs="AppleSystemUIFont"/>
          <w:lang w:val="en-GB"/>
        </w:rPr>
        <w:t>+65-6446</w:t>
      </w:r>
      <w:r w:rsidR="001909A7">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
          <w:lang w:val="en-GB"/>
        </w:rPr>
        <w:t>2</w:t>
      </w:r>
      <w:r w:rsidR="00D40E93">
        <w:rPr>
          <w:rFonts w:asciiTheme="majorEastAsia" w:eastAsiaTheme="majorEastAsia" w:hAnsiTheme="majorEastAsia" w:cs="AppleSystemUIFont"/>
          <w:lang w:val="en-GB"/>
        </w:rPr>
        <w:t>3</w:t>
      </w:r>
      <w:r w:rsidRPr="008638A4">
        <w:rPr>
          <w:rFonts w:asciiTheme="majorEastAsia" w:eastAsiaTheme="majorEastAsia" w:hAnsiTheme="majorEastAsia" w:cs="AppleSystemUIFont"/>
          <w:lang w:val="en-GB"/>
        </w:rPr>
        <w:t>92</w:t>
      </w:r>
    </w:p>
    <w:p w14:paraId="1687ED1A" w14:textId="427D2EF2"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邮箱：</w:t>
      </w:r>
      <w:r w:rsidRPr="008638A4">
        <w:rPr>
          <w:rFonts w:asciiTheme="majorEastAsia" w:eastAsiaTheme="majorEastAsia" w:hAnsiTheme="majorEastAsia" w:cs="AppleSystemUIFont"/>
          <w:lang w:val="en-GB"/>
        </w:rPr>
        <w:t>yu64462392@gmail.co</w:t>
      </w:r>
      <w:r w:rsidR="001909A7">
        <w:rPr>
          <w:rFonts w:asciiTheme="majorEastAsia" w:eastAsiaTheme="majorEastAsia" w:hAnsiTheme="majorEastAsia" w:cs="AppleSystemUIFont"/>
          <w:lang w:val="en-GB"/>
        </w:rPr>
        <w:t>m</w:t>
      </w:r>
    </w:p>
    <w:p w14:paraId="779FB2AB"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通讯地址：</w:t>
      </w:r>
    </w:p>
    <w:p w14:paraId="44963B1D" w14:textId="0D9C4640"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Bl</w:t>
      </w:r>
      <w:r w:rsidR="001909A7">
        <w:rPr>
          <w:rFonts w:asciiTheme="majorEastAsia" w:eastAsiaTheme="majorEastAsia" w:hAnsiTheme="majorEastAsia" w:cs="AppleSystemUIFont"/>
          <w:lang w:val="en-GB"/>
        </w:rPr>
        <w:t>oc</w:t>
      </w:r>
      <w:r w:rsidRPr="008638A4">
        <w:rPr>
          <w:rFonts w:asciiTheme="majorEastAsia" w:eastAsiaTheme="majorEastAsia" w:hAnsiTheme="majorEastAsia" w:cs="AppleSystemUIFont"/>
          <w:lang w:val="en-GB"/>
        </w:rPr>
        <w:t>k 84 Bedok North Ave</w:t>
      </w:r>
      <w:r w:rsidR="001909A7">
        <w:rPr>
          <w:rFonts w:asciiTheme="majorEastAsia" w:eastAsiaTheme="majorEastAsia" w:hAnsiTheme="majorEastAsia" w:cs="AppleSystemUIFont"/>
          <w:lang w:val="en-GB"/>
        </w:rPr>
        <w:t>nue</w:t>
      </w:r>
      <w:r w:rsidRPr="008638A4">
        <w:rPr>
          <w:rFonts w:asciiTheme="majorEastAsia" w:eastAsiaTheme="majorEastAsia" w:hAnsiTheme="majorEastAsia" w:cs="AppleSystemUIFont"/>
          <w:lang w:val="en-GB"/>
        </w:rPr>
        <w:t xml:space="preserve"> 4 #01-23</w:t>
      </w:r>
      <w:r w:rsidR="001909A7">
        <w:rPr>
          <w:rFonts w:asciiTheme="majorEastAsia" w:eastAsiaTheme="majorEastAsia" w:hAnsiTheme="majorEastAsia" w:cs="AppleSystemUIFont"/>
          <w:lang w:val="en-GB"/>
        </w:rPr>
        <w:t xml:space="preserve"> </w:t>
      </w:r>
      <w:r w:rsidRPr="008638A4">
        <w:rPr>
          <w:rFonts w:asciiTheme="majorEastAsia" w:eastAsiaTheme="majorEastAsia" w:hAnsiTheme="majorEastAsia" w:cs="AppleSystemUIFont"/>
          <w:lang w:val="en-GB"/>
        </w:rPr>
        <w:t>Singapore 460084</w:t>
      </w:r>
    </w:p>
    <w:p w14:paraId="52669E14" w14:textId="7B73B100"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邮编：</w:t>
      </w:r>
      <w:r w:rsidRPr="008638A4">
        <w:rPr>
          <w:rFonts w:asciiTheme="majorEastAsia" w:eastAsiaTheme="majorEastAsia" w:hAnsiTheme="majorEastAsia" w:cs="AppleSystemUIFont"/>
          <w:lang w:val="en-GB"/>
        </w:rPr>
        <w:t>Singapore</w:t>
      </w:r>
      <w:r w:rsidR="001909A7">
        <w:rPr>
          <w:rFonts w:asciiTheme="majorEastAsia" w:eastAsiaTheme="majorEastAsia" w:hAnsiTheme="majorEastAsia" w:cs="AppleSystemUIFont"/>
          <w:lang w:val="en-GB"/>
        </w:rPr>
        <w:t xml:space="preserve"> 46</w:t>
      </w:r>
      <w:r w:rsidRPr="008638A4">
        <w:rPr>
          <w:rFonts w:asciiTheme="majorEastAsia" w:eastAsiaTheme="majorEastAsia" w:hAnsiTheme="majorEastAsia" w:cs="AppleSystemUIFont"/>
          <w:lang w:val="en-GB"/>
        </w:rPr>
        <w:t>0084</w:t>
      </w:r>
    </w:p>
    <w:p w14:paraId="45CB373D" w14:textId="5AA22521"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最后学历：北京中医药大学（中医硕士）</w:t>
      </w:r>
    </w:p>
    <w:p w14:paraId="2012EE1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p>
    <w:p w14:paraId="1143998E"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学术成就及主要论著：</w:t>
      </w:r>
    </w:p>
    <w:p w14:paraId="228E5B00"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《子午靈龜傳心錄》</w:t>
      </w:r>
    </w:p>
    <w:p w14:paraId="738940DD" w14:textId="77777777" w:rsidR="0079300E" w:rsidRDefault="0079300E" w:rsidP="008638A4">
      <w:pPr>
        <w:autoSpaceDE w:val="0"/>
        <w:autoSpaceDN w:val="0"/>
        <w:adjustRightInd w:val="0"/>
        <w:rPr>
          <w:rFonts w:asciiTheme="majorEastAsia" w:eastAsiaTheme="majorEastAsia" w:hAnsiTheme="majorEastAsia" w:cs="AppleSystemUIFontBold"/>
          <w:lang w:val="en-GB"/>
        </w:rPr>
      </w:pPr>
    </w:p>
    <w:p w14:paraId="4A45C3D3" w14:textId="41FFCE0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新加坡七洋出版社</w:t>
      </w:r>
      <w:r w:rsidRPr="008638A4">
        <w:rPr>
          <w:rFonts w:asciiTheme="majorEastAsia" w:eastAsiaTheme="majorEastAsia" w:hAnsiTheme="majorEastAsia" w:cs="AppleSystemUIFont"/>
          <w:lang w:val="en-GB"/>
        </w:rPr>
        <w:t xml:space="preserve"> 1994</w:t>
      </w:r>
      <w:r w:rsidRPr="008638A4">
        <w:rPr>
          <w:rFonts w:asciiTheme="majorEastAsia" w:eastAsiaTheme="majorEastAsia" w:hAnsiTheme="majorEastAsia" w:cs="AppleSystemUIFontBold"/>
          <w:lang w:val="en-GB"/>
        </w:rPr>
        <w:t>年发行</w:t>
      </w:r>
      <w:r w:rsidRPr="008638A4">
        <w:rPr>
          <w:rFonts w:asciiTheme="majorEastAsia" w:eastAsiaTheme="majorEastAsia" w:hAnsiTheme="majorEastAsia" w:cs="AppleSystemUIFont"/>
          <w:lang w:val="en-GB"/>
        </w:rPr>
        <w:t>.</w:t>
      </w:r>
    </w:p>
    <w:p w14:paraId="717651A9"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子午流注、奇经纳卦</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法在临床上的应用</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w:t>
      </w:r>
      <w:r w:rsidRPr="008638A4">
        <w:rPr>
          <w:rFonts w:asciiTheme="majorEastAsia" w:eastAsiaTheme="majorEastAsia" w:hAnsiTheme="majorEastAsia" w:cs="AppleSystemUIFont"/>
          <w:lang w:val="en-GB"/>
        </w:rPr>
        <w:t>2000</w:t>
      </w:r>
      <w:r w:rsidRPr="008638A4">
        <w:rPr>
          <w:rFonts w:asciiTheme="majorEastAsia" w:eastAsiaTheme="majorEastAsia" w:hAnsiTheme="majorEastAsia" w:cs="AppleSystemUIFontBold"/>
          <w:lang w:val="en-GB"/>
        </w:rPr>
        <w:t>年亚西安中医药联谊会之讲作）</w:t>
      </w:r>
    </w:p>
    <w:p w14:paraId="6327C2B1" w14:textId="77777777" w:rsidR="008638A4" w:rsidRPr="008638A4" w:rsidRDefault="008638A4" w:rsidP="008638A4">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Bold"/>
          <w:lang w:val="en-GB"/>
        </w:rPr>
        <w:t>基于血瘀病机的糖尿病周围神经病变，中药结合针灸动态疗法</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（世中联糖尿病专业委员会</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SystemUIFontBold"/>
          <w:lang w:val="en-GB"/>
        </w:rPr>
        <w:t>专家文集）</w:t>
      </w:r>
    </w:p>
    <w:p w14:paraId="1D8B9C44" w14:textId="77777777" w:rsidR="0079300E" w:rsidRDefault="0079300E" w:rsidP="008638A4">
      <w:pPr>
        <w:autoSpaceDE w:val="0"/>
        <w:autoSpaceDN w:val="0"/>
        <w:adjustRightInd w:val="0"/>
        <w:rPr>
          <w:rFonts w:asciiTheme="majorEastAsia" w:eastAsiaTheme="majorEastAsia" w:hAnsiTheme="majorEastAsia" w:cs="AppleSystemUIFont"/>
          <w:lang w:val="en-GB"/>
        </w:rPr>
      </w:pPr>
    </w:p>
    <w:p w14:paraId="697F539A" w14:textId="0FF6A7DC" w:rsidR="00105770" w:rsidRPr="0079300E" w:rsidRDefault="008638A4" w:rsidP="0079300E">
      <w:pPr>
        <w:autoSpaceDE w:val="0"/>
        <w:autoSpaceDN w:val="0"/>
        <w:adjustRightInd w:val="0"/>
        <w:rPr>
          <w:rFonts w:asciiTheme="majorEastAsia" w:eastAsiaTheme="majorEastAsia" w:hAnsiTheme="majorEastAsia" w:cs="AppleSystemUIFont"/>
          <w:lang w:val="en-GB"/>
        </w:rPr>
      </w:pP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ExternalUIFontSimplifiedCh" w:hint="eastAsia"/>
          <w:lang w:val="en-GB"/>
        </w:rPr>
        <w:t>中医学与傳统文化讲座</w:t>
      </w:r>
      <w:r w:rsidRPr="008638A4">
        <w:rPr>
          <w:rFonts w:asciiTheme="majorEastAsia" w:eastAsiaTheme="majorEastAsia" w:hAnsiTheme="majorEastAsia" w:cs="AppleSystemUIFont"/>
          <w:lang w:val="en-GB"/>
        </w:rPr>
        <w:t>”.</w:t>
      </w:r>
      <w:r w:rsidRPr="008638A4">
        <w:rPr>
          <w:rFonts w:asciiTheme="majorEastAsia" w:eastAsiaTheme="majorEastAsia" w:hAnsiTheme="majorEastAsia" w:cs="AppleExternalUIFontSimplifiedCh" w:hint="eastAsia"/>
          <w:lang w:val="en-GB"/>
        </w:rPr>
        <w:t>（新加坡南洋理工大学华裔馆</w:t>
      </w:r>
      <w:r w:rsidRPr="008638A4">
        <w:rPr>
          <w:rFonts w:asciiTheme="majorEastAsia" w:eastAsiaTheme="majorEastAsia" w:hAnsiTheme="majorEastAsia" w:cs="AppleSystemUIFont"/>
          <w:lang w:val="en-GB"/>
        </w:rPr>
        <w:t>2017</w:t>
      </w:r>
      <w:r w:rsidRPr="008638A4">
        <w:rPr>
          <w:rFonts w:asciiTheme="majorEastAsia" w:eastAsiaTheme="majorEastAsia" w:hAnsiTheme="majorEastAsia" w:cs="AppleExternalUIFontSimplifiedCh" w:hint="eastAsia"/>
          <w:lang w:val="en-GB"/>
        </w:rPr>
        <w:t>年讲作）</w:t>
      </w:r>
    </w:p>
    <w:sectPr w:rsidR="00105770" w:rsidRPr="0079300E" w:rsidSect="00611E14">
      <w:pgSz w:w="11900" w:h="16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pleExternalUIFontSimplifiedCh">
    <w:altName w:val="Microsoft YaHei"/>
    <w:panose1 w:val="020B0604020202020204"/>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A4"/>
    <w:rsid w:val="0009357D"/>
    <w:rsid w:val="00105770"/>
    <w:rsid w:val="001909A7"/>
    <w:rsid w:val="001E176E"/>
    <w:rsid w:val="00275750"/>
    <w:rsid w:val="00611E14"/>
    <w:rsid w:val="00774554"/>
    <w:rsid w:val="0079300E"/>
    <w:rsid w:val="008638A4"/>
    <w:rsid w:val="00D40E93"/>
    <w:rsid w:val="00F9608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48E1D0"/>
  <w15:chartTrackingRefBased/>
  <w15:docId w15:val="{B63568AF-4B5D-C04F-A125-82E4EBE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2021-08-24T15:41:00Z</dcterms:created>
  <dcterms:modified xsi:type="dcterms:W3CDTF">2021-08-24T15:51:00Z</dcterms:modified>
</cp:coreProperties>
</file>